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366" w:rsidRPr="00572366" w:rsidRDefault="00572366" w:rsidP="00572366">
      <w:pPr>
        <w:tabs>
          <w:tab w:val="left" w:pos="7088"/>
        </w:tabs>
        <w:spacing w:after="0" w:line="0" w:lineRule="atLeast"/>
        <w:jc w:val="center"/>
        <w:rPr>
          <w:rFonts w:ascii="Times New Roman" w:eastAsia="Calibri" w:hAnsi="Times New Roman" w:cs="Times New Roman"/>
          <w:sz w:val="28"/>
        </w:rPr>
      </w:pPr>
      <w:r w:rsidRPr="00572366">
        <w:rPr>
          <w:rFonts w:ascii="Times New Roman" w:eastAsia="Calibri" w:hAnsi="Times New Roman" w:cs="Times New Roman"/>
          <w:sz w:val="28"/>
        </w:rPr>
        <w:t xml:space="preserve">Муниципальное бюджетное дошкольное  </w:t>
      </w:r>
      <w:r w:rsidR="00E10FA9">
        <w:rPr>
          <w:rFonts w:ascii="Times New Roman" w:eastAsia="Calibri" w:hAnsi="Times New Roman" w:cs="Times New Roman"/>
          <w:sz w:val="28"/>
        </w:rPr>
        <w:t xml:space="preserve">образовательное </w:t>
      </w:r>
      <w:r w:rsidRPr="00572366">
        <w:rPr>
          <w:rFonts w:ascii="Times New Roman" w:eastAsia="Calibri" w:hAnsi="Times New Roman" w:cs="Times New Roman"/>
          <w:sz w:val="28"/>
        </w:rPr>
        <w:t>учреждение</w:t>
      </w:r>
    </w:p>
    <w:p w:rsidR="00572366" w:rsidRPr="00572366" w:rsidRDefault="00572366" w:rsidP="00572366">
      <w:pPr>
        <w:spacing w:after="0" w:line="0" w:lineRule="atLeast"/>
        <w:jc w:val="center"/>
        <w:rPr>
          <w:rFonts w:ascii="Times New Roman" w:eastAsia="Calibri" w:hAnsi="Times New Roman" w:cs="Times New Roman"/>
          <w:sz w:val="28"/>
        </w:rPr>
      </w:pPr>
      <w:r w:rsidRPr="00572366">
        <w:rPr>
          <w:rFonts w:ascii="Times New Roman" w:eastAsia="Calibri" w:hAnsi="Times New Roman" w:cs="Times New Roman"/>
          <w:sz w:val="28"/>
        </w:rPr>
        <w:t>Промышленновский детский сад №1 «Рябинка»</w:t>
      </w:r>
    </w:p>
    <w:p w:rsidR="00572366" w:rsidRDefault="00572366" w:rsidP="00572366">
      <w:pPr>
        <w:spacing w:after="0" w:line="0" w:lineRule="atLeast"/>
        <w:jc w:val="center"/>
        <w:rPr>
          <w:rFonts w:ascii="Times New Roman" w:eastAsia="Calibri" w:hAnsi="Times New Roman" w:cs="Times New Roman"/>
          <w:sz w:val="28"/>
        </w:rPr>
      </w:pPr>
    </w:p>
    <w:p w:rsidR="000800F3" w:rsidRDefault="000800F3" w:rsidP="00572366">
      <w:pPr>
        <w:spacing w:after="0" w:line="0" w:lineRule="atLeast"/>
        <w:jc w:val="center"/>
        <w:rPr>
          <w:rFonts w:ascii="Times New Roman" w:eastAsia="Calibri" w:hAnsi="Times New Roman" w:cs="Times New Roman"/>
          <w:sz w:val="28"/>
        </w:rPr>
      </w:pPr>
    </w:p>
    <w:p w:rsidR="000800F3" w:rsidRDefault="000800F3" w:rsidP="00572366">
      <w:pPr>
        <w:spacing w:after="0" w:line="0" w:lineRule="atLeast"/>
        <w:jc w:val="center"/>
        <w:rPr>
          <w:rFonts w:ascii="Times New Roman" w:eastAsia="Calibri" w:hAnsi="Times New Roman" w:cs="Times New Roman"/>
          <w:sz w:val="28"/>
        </w:rPr>
      </w:pPr>
    </w:p>
    <w:p w:rsidR="000800F3" w:rsidRDefault="000800F3" w:rsidP="00572366">
      <w:pPr>
        <w:spacing w:after="0" w:line="0" w:lineRule="atLeast"/>
        <w:jc w:val="center"/>
        <w:rPr>
          <w:rFonts w:ascii="Times New Roman" w:eastAsia="Calibri" w:hAnsi="Times New Roman" w:cs="Times New Roman"/>
          <w:sz w:val="28"/>
        </w:rPr>
      </w:pPr>
    </w:p>
    <w:p w:rsidR="000800F3" w:rsidRDefault="000800F3" w:rsidP="00572366">
      <w:pPr>
        <w:spacing w:after="0" w:line="0" w:lineRule="atLeast"/>
        <w:jc w:val="center"/>
        <w:rPr>
          <w:rFonts w:ascii="Times New Roman" w:eastAsia="Calibri" w:hAnsi="Times New Roman" w:cs="Times New Roman"/>
          <w:sz w:val="28"/>
        </w:rPr>
      </w:pPr>
    </w:p>
    <w:p w:rsidR="000800F3" w:rsidRDefault="000800F3" w:rsidP="00572366">
      <w:pPr>
        <w:spacing w:after="0" w:line="0" w:lineRule="atLeast"/>
        <w:jc w:val="center"/>
        <w:rPr>
          <w:rFonts w:ascii="Times New Roman" w:eastAsia="Calibri" w:hAnsi="Times New Roman" w:cs="Times New Roman"/>
          <w:sz w:val="28"/>
        </w:rPr>
      </w:pPr>
    </w:p>
    <w:p w:rsidR="004C67E5" w:rsidRDefault="004C67E5" w:rsidP="00572366">
      <w:pPr>
        <w:spacing w:after="0" w:line="0" w:lineRule="atLeast"/>
        <w:jc w:val="center"/>
        <w:rPr>
          <w:rFonts w:ascii="Times New Roman" w:eastAsia="Calibri" w:hAnsi="Times New Roman" w:cs="Times New Roman"/>
          <w:sz w:val="28"/>
        </w:rPr>
      </w:pPr>
    </w:p>
    <w:p w:rsidR="004C67E5" w:rsidRDefault="004C67E5" w:rsidP="00572366">
      <w:pPr>
        <w:spacing w:after="0" w:line="0" w:lineRule="atLeast"/>
        <w:jc w:val="center"/>
        <w:rPr>
          <w:rFonts w:ascii="Times New Roman" w:eastAsia="Calibri" w:hAnsi="Times New Roman" w:cs="Times New Roman"/>
          <w:sz w:val="28"/>
        </w:rPr>
      </w:pPr>
    </w:p>
    <w:p w:rsidR="004C67E5" w:rsidRDefault="004C67E5" w:rsidP="00572366">
      <w:pPr>
        <w:spacing w:after="0" w:line="0" w:lineRule="atLeast"/>
        <w:jc w:val="center"/>
        <w:rPr>
          <w:rFonts w:ascii="Times New Roman" w:eastAsia="Calibri" w:hAnsi="Times New Roman" w:cs="Times New Roman"/>
          <w:sz w:val="28"/>
        </w:rPr>
      </w:pPr>
    </w:p>
    <w:p w:rsidR="004C67E5" w:rsidRDefault="004C67E5" w:rsidP="00572366">
      <w:pPr>
        <w:spacing w:after="0" w:line="0" w:lineRule="atLeast"/>
        <w:jc w:val="center"/>
        <w:rPr>
          <w:rFonts w:ascii="Times New Roman" w:eastAsia="Calibri" w:hAnsi="Times New Roman" w:cs="Times New Roman"/>
          <w:sz w:val="28"/>
        </w:rPr>
      </w:pPr>
    </w:p>
    <w:p w:rsidR="004C67E5" w:rsidRDefault="004C67E5" w:rsidP="00572366">
      <w:pPr>
        <w:spacing w:after="0" w:line="0" w:lineRule="atLeast"/>
        <w:jc w:val="center"/>
        <w:rPr>
          <w:rFonts w:ascii="Times New Roman" w:eastAsia="Calibri" w:hAnsi="Times New Roman" w:cs="Times New Roman"/>
          <w:sz w:val="28"/>
        </w:rPr>
      </w:pPr>
    </w:p>
    <w:p w:rsidR="004C67E5" w:rsidRDefault="004C67E5" w:rsidP="00572366">
      <w:pPr>
        <w:spacing w:after="0" w:line="0" w:lineRule="atLeast"/>
        <w:jc w:val="center"/>
        <w:rPr>
          <w:rFonts w:ascii="Times New Roman" w:eastAsia="Calibri" w:hAnsi="Times New Roman" w:cs="Times New Roman"/>
          <w:sz w:val="28"/>
        </w:rPr>
      </w:pPr>
    </w:p>
    <w:p w:rsidR="004C67E5" w:rsidRDefault="004C67E5" w:rsidP="00572366">
      <w:pPr>
        <w:spacing w:after="0" w:line="0" w:lineRule="atLeast"/>
        <w:jc w:val="center"/>
        <w:rPr>
          <w:rFonts w:ascii="Times New Roman" w:eastAsia="Calibri" w:hAnsi="Times New Roman" w:cs="Times New Roman"/>
          <w:sz w:val="28"/>
        </w:rPr>
      </w:pPr>
    </w:p>
    <w:p w:rsidR="004C67E5" w:rsidRDefault="004C67E5" w:rsidP="00572366">
      <w:pPr>
        <w:spacing w:after="0" w:line="0" w:lineRule="atLeast"/>
        <w:jc w:val="center"/>
        <w:rPr>
          <w:rFonts w:ascii="Times New Roman" w:eastAsia="Calibri" w:hAnsi="Times New Roman" w:cs="Times New Roman"/>
          <w:sz w:val="28"/>
        </w:rPr>
      </w:pPr>
    </w:p>
    <w:p w:rsidR="000800F3" w:rsidRPr="004C67E5" w:rsidRDefault="000800F3" w:rsidP="00572366">
      <w:pPr>
        <w:spacing w:after="0" w:line="0" w:lineRule="atLeast"/>
        <w:jc w:val="center"/>
        <w:rPr>
          <w:rFonts w:ascii="Times New Roman" w:eastAsia="Calibri" w:hAnsi="Times New Roman" w:cs="Times New Roman"/>
          <w:b/>
          <w:sz w:val="40"/>
          <w:szCs w:val="40"/>
        </w:rPr>
      </w:pPr>
      <w:r w:rsidRPr="004C67E5">
        <w:rPr>
          <w:rFonts w:ascii="Times New Roman" w:eastAsia="Calibri" w:hAnsi="Times New Roman" w:cs="Times New Roman"/>
          <w:b/>
          <w:sz w:val="40"/>
          <w:szCs w:val="40"/>
        </w:rPr>
        <w:t>Проект</w:t>
      </w:r>
    </w:p>
    <w:p w:rsidR="004C67E5" w:rsidRDefault="004C67E5" w:rsidP="00572366">
      <w:pPr>
        <w:spacing w:after="0" w:line="0" w:lineRule="atLeast"/>
        <w:jc w:val="center"/>
        <w:rPr>
          <w:rFonts w:ascii="Times New Roman" w:eastAsia="Calibri" w:hAnsi="Times New Roman" w:cs="Times New Roman"/>
          <w:b/>
          <w:sz w:val="40"/>
          <w:szCs w:val="40"/>
        </w:rPr>
      </w:pPr>
      <w:r w:rsidRPr="004C67E5">
        <w:rPr>
          <w:rFonts w:ascii="Times New Roman" w:eastAsia="Calibri" w:hAnsi="Times New Roman" w:cs="Times New Roman"/>
          <w:b/>
          <w:sz w:val="40"/>
          <w:szCs w:val="40"/>
        </w:rPr>
        <w:t xml:space="preserve">по ранней профориентации </w:t>
      </w:r>
    </w:p>
    <w:p w:rsidR="000800F3" w:rsidRPr="004C67E5" w:rsidRDefault="004C67E5" w:rsidP="00572366">
      <w:pPr>
        <w:spacing w:after="0" w:line="0" w:lineRule="atLeast"/>
        <w:jc w:val="center"/>
        <w:rPr>
          <w:rFonts w:ascii="Times New Roman" w:eastAsia="Calibri" w:hAnsi="Times New Roman" w:cs="Times New Roman"/>
          <w:b/>
          <w:sz w:val="40"/>
          <w:szCs w:val="40"/>
        </w:rPr>
      </w:pPr>
      <w:r w:rsidRPr="004C67E5">
        <w:rPr>
          <w:rFonts w:ascii="Times New Roman" w:eastAsia="Calibri" w:hAnsi="Times New Roman" w:cs="Times New Roman"/>
          <w:b/>
          <w:sz w:val="40"/>
          <w:szCs w:val="40"/>
        </w:rPr>
        <w:t>детей дошкольного возраста</w:t>
      </w:r>
      <w:r w:rsidR="000800F3" w:rsidRPr="004C67E5">
        <w:rPr>
          <w:rFonts w:ascii="Times New Roman" w:eastAsia="Calibri" w:hAnsi="Times New Roman" w:cs="Times New Roman"/>
          <w:b/>
          <w:sz w:val="40"/>
          <w:szCs w:val="40"/>
        </w:rPr>
        <w:t xml:space="preserve"> </w:t>
      </w:r>
    </w:p>
    <w:p w:rsidR="000800F3" w:rsidRPr="004C67E5" w:rsidRDefault="000800F3" w:rsidP="00572366">
      <w:pPr>
        <w:spacing w:after="0" w:line="0" w:lineRule="atLeast"/>
        <w:jc w:val="center"/>
        <w:rPr>
          <w:rFonts w:ascii="Times New Roman" w:eastAsia="Calibri" w:hAnsi="Times New Roman" w:cs="Times New Roman"/>
          <w:b/>
          <w:sz w:val="40"/>
          <w:szCs w:val="40"/>
        </w:rPr>
      </w:pPr>
      <w:r w:rsidRPr="004C67E5">
        <w:rPr>
          <w:rFonts w:ascii="Times New Roman" w:eastAsia="Calibri" w:hAnsi="Times New Roman" w:cs="Times New Roman"/>
          <w:b/>
          <w:sz w:val="40"/>
          <w:szCs w:val="40"/>
        </w:rPr>
        <w:t>«Профессии Кузбасса»</w:t>
      </w:r>
    </w:p>
    <w:p w:rsidR="000800F3" w:rsidRPr="004C67E5" w:rsidRDefault="000800F3">
      <w:pPr>
        <w:rPr>
          <w:rFonts w:ascii="Times New Roman" w:hAnsi="Times New Roman" w:cs="Times New Roman"/>
          <w:b/>
          <w:sz w:val="40"/>
          <w:szCs w:val="40"/>
        </w:rPr>
      </w:pPr>
    </w:p>
    <w:p w:rsidR="004C67E5" w:rsidRPr="004C67E5" w:rsidRDefault="004C67E5">
      <w:pPr>
        <w:rPr>
          <w:rFonts w:ascii="Times New Roman" w:hAnsi="Times New Roman" w:cs="Times New Roman"/>
          <w:sz w:val="40"/>
          <w:szCs w:val="40"/>
        </w:rPr>
      </w:pPr>
    </w:p>
    <w:p w:rsidR="000800F3" w:rsidRDefault="000800F3">
      <w:pPr>
        <w:rPr>
          <w:rFonts w:ascii="Times New Roman" w:hAnsi="Times New Roman" w:cs="Times New Roman"/>
          <w:sz w:val="28"/>
          <w:szCs w:val="28"/>
        </w:rPr>
      </w:pPr>
    </w:p>
    <w:p w:rsidR="000800F3" w:rsidRDefault="000800F3">
      <w:pPr>
        <w:rPr>
          <w:rFonts w:ascii="Times New Roman" w:hAnsi="Times New Roman" w:cs="Times New Roman"/>
          <w:sz w:val="28"/>
          <w:szCs w:val="28"/>
        </w:rPr>
      </w:pPr>
    </w:p>
    <w:p w:rsidR="000800F3" w:rsidRDefault="000800F3">
      <w:pPr>
        <w:rPr>
          <w:rFonts w:ascii="Times New Roman" w:hAnsi="Times New Roman" w:cs="Times New Roman"/>
          <w:sz w:val="28"/>
          <w:szCs w:val="28"/>
        </w:rPr>
      </w:pPr>
    </w:p>
    <w:p w:rsidR="000800F3" w:rsidRDefault="000800F3">
      <w:pPr>
        <w:rPr>
          <w:rFonts w:ascii="Times New Roman" w:hAnsi="Times New Roman" w:cs="Times New Roman"/>
          <w:sz w:val="28"/>
          <w:szCs w:val="28"/>
        </w:rPr>
      </w:pPr>
    </w:p>
    <w:p w:rsidR="000800F3" w:rsidRDefault="000800F3">
      <w:pPr>
        <w:rPr>
          <w:rFonts w:ascii="Times New Roman" w:hAnsi="Times New Roman" w:cs="Times New Roman"/>
          <w:sz w:val="28"/>
          <w:szCs w:val="28"/>
        </w:rPr>
      </w:pPr>
    </w:p>
    <w:p w:rsidR="000800F3" w:rsidRDefault="000800F3">
      <w:pPr>
        <w:rPr>
          <w:rFonts w:ascii="Times New Roman" w:hAnsi="Times New Roman" w:cs="Times New Roman"/>
          <w:sz w:val="28"/>
          <w:szCs w:val="28"/>
        </w:rPr>
      </w:pPr>
    </w:p>
    <w:p w:rsidR="000800F3" w:rsidRDefault="000800F3">
      <w:pPr>
        <w:rPr>
          <w:rFonts w:ascii="Times New Roman" w:hAnsi="Times New Roman" w:cs="Times New Roman"/>
          <w:sz w:val="28"/>
          <w:szCs w:val="28"/>
        </w:rPr>
      </w:pPr>
    </w:p>
    <w:p w:rsidR="000800F3" w:rsidRDefault="000800F3">
      <w:pPr>
        <w:rPr>
          <w:rFonts w:ascii="Times New Roman" w:hAnsi="Times New Roman" w:cs="Times New Roman"/>
          <w:sz w:val="28"/>
          <w:szCs w:val="28"/>
        </w:rPr>
      </w:pPr>
    </w:p>
    <w:p w:rsidR="000800F3" w:rsidRDefault="000800F3">
      <w:pPr>
        <w:rPr>
          <w:rFonts w:ascii="Times New Roman" w:hAnsi="Times New Roman" w:cs="Times New Roman"/>
          <w:sz w:val="28"/>
          <w:szCs w:val="28"/>
        </w:rPr>
      </w:pPr>
    </w:p>
    <w:p w:rsidR="000800F3" w:rsidRDefault="000800F3" w:rsidP="000800F3">
      <w:pPr>
        <w:jc w:val="center"/>
        <w:rPr>
          <w:rFonts w:ascii="Times New Roman" w:hAnsi="Times New Roman" w:cs="Times New Roman"/>
          <w:sz w:val="28"/>
          <w:szCs w:val="28"/>
        </w:rPr>
      </w:pPr>
      <w:r>
        <w:rPr>
          <w:rFonts w:ascii="Times New Roman" w:hAnsi="Times New Roman" w:cs="Times New Roman"/>
          <w:sz w:val="28"/>
          <w:szCs w:val="28"/>
        </w:rPr>
        <w:t>Промышленновский муниципа</w:t>
      </w:r>
      <w:r w:rsidR="00850CD8">
        <w:rPr>
          <w:rFonts w:ascii="Times New Roman" w:hAnsi="Times New Roman" w:cs="Times New Roman"/>
          <w:sz w:val="28"/>
          <w:szCs w:val="28"/>
        </w:rPr>
        <w:t>льный округ</w:t>
      </w:r>
      <w:r w:rsidR="00FC3ABA">
        <w:rPr>
          <w:rFonts w:ascii="Times New Roman" w:hAnsi="Times New Roman" w:cs="Times New Roman"/>
          <w:sz w:val="28"/>
          <w:szCs w:val="28"/>
        </w:rPr>
        <w:t>, 2019</w:t>
      </w:r>
    </w:p>
    <w:p w:rsidR="00D20DDD" w:rsidRDefault="00D20DDD" w:rsidP="00850CD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Содержание</w:t>
      </w:r>
    </w:p>
    <w:tbl>
      <w:tblPr>
        <w:tblStyle w:val="a3"/>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4"/>
        <w:gridCol w:w="570"/>
      </w:tblGrid>
      <w:tr w:rsidR="00B03B51" w:rsidTr="00030CD4">
        <w:trPr>
          <w:trHeight w:val="263"/>
        </w:trPr>
        <w:tc>
          <w:tcPr>
            <w:tcW w:w="4699" w:type="pct"/>
          </w:tcPr>
          <w:p w:rsidR="00471DC6" w:rsidRDefault="00471DC6" w:rsidP="00B03B51">
            <w:pPr>
              <w:pStyle w:val="a4"/>
              <w:spacing w:before="100" w:beforeAutospacing="1" w:after="100" w:afterAutospacing="1"/>
              <w:ind w:left="0"/>
              <w:rPr>
                <w:rFonts w:ascii="Times New Roman" w:eastAsia="Times New Roman" w:hAnsi="Times New Roman" w:cs="Times New Roman"/>
                <w:bCs/>
                <w:sz w:val="28"/>
                <w:szCs w:val="28"/>
                <w:lang w:eastAsia="ru-RU"/>
              </w:rPr>
            </w:pPr>
            <w:r w:rsidRPr="00B03B51">
              <w:rPr>
                <w:rFonts w:ascii="Times New Roman" w:eastAsia="Times New Roman" w:hAnsi="Times New Roman" w:cs="Times New Roman"/>
                <w:bCs/>
                <w:sz w:val="28"/>
                <w:szCs w:val="28"/>
                <w:lang w:eastAsia="ru-RU"/>
              </w:rPr>
              <w:t>Краткая аннотация проекта…………</w:t>
            </w:r>
            <w:r w:rsidR="00B03B51">
              <w:rPr>
                <w:rFonts w:ascii="Times New Roman" w:eastAsia="Times New Roman" w:hAnsi="Times New Roman" w:cs="Times New Roman"/>
                <w:bCs/>
                <w:sz w:val="28"/>
                <w:szCs w:val="28"/>
                <w:lang w:eastAsia="ru-RU"/>
              </w:rPr>
              <w:t>…..</w:t>
            </w:r>
            <w:r w:rsidRPr="00B03B51">
              <w:rPr>
                <w:rFonts w:ascii="Times New Roman" w:eastAsia="Times New Roman" w:hAnsi="Times New Roman" w:cs="Times New Roman"/>
                <w:bCs/>
                <w:sz w:val="28"/>
                <w:szCs w:val="28"/>
                <w:lang w:eastAsia="ru-RU"/>
              </w:rPr>
              <w:t>…………</w:t>
            </w:r>
            <w:r w:rsidR="002F7DA4" w:rsidRPr="00B03B51">
              <w:rPr>
                <w:rFonts w:ascii="Times New Roman" w:eastAsia="Times New Roman" w:hAnsi="Times New Roman" w:cs="Times New Roman"/>
                <w:bCs/>
                <w:sz w:val="28"/>
                <w:szCs w:val="28"/>
                <w:lang w:eastAsia="ru-RU"/>
              </w:rPr>
              <w:t>……</w:t>
            </w:r>
            <w:r w:rsidR="00B03B51">
              <w:rPr>
                <w:rFonts w:ascii="Times New Roman" w:eastAsia="Times New Roman" w:hAnsi="Times New Roman" w:cs="Times New Roman"/>
                <w:bCs/>
                <w:sz w:val="28"/>
                <w:szCs w:val="28"/>
                <w:lang w:eastAsia="ru-RU"/>
              </w:rPr>
              <w:t>……</w:t>
            </w:r>
            <w:r w:rsidR="002F7DA4" w:rsidRPr="00B03B51">
              <w:rPr>
                <w:rFonts w:ascii="Times New Roman" w:eastAsia="Times New Roman" w:hAnsi="Times New Roman" w:cs="Times New Roman"/>
                <w:bCs/>
                <w:sz w:val="28"/>
                <w:szCs w:val="28"/>
                <w:lang w:eastAsia="ru-RU"/>
              </w:rPr>
              <w:t>.</w:t>
            </w:r>
            <w:r w:rsidRPr="00B03B51">
              <w:rPr>
                <w:rFonts w:ascii="Times New Roman" w:eastAsia="Times New Roman" w:hAnsi="Times New Roman" w:cs="Times New Roman"/>
                <w:bCs/>
                <w:sz w:val="28"/>
                <w:szCs w:val="28"/>
                <w:lang w:eastAsia="ru-RU"/>
              </w:rPr>
              <w:t>…………</w:t>
            </w:r>
            <w:r w:rsidR="00B03B51">
              <w:rPr>
                <w:rFonts w:ascii="Times New Roman" w:eastAsia="Times New Roman" w:hAnsi="Times New Roman" w:cs="Times New Roman"/>
                <w:bCs/>
                <w:sz w:val="28"/>
                <w:szCs w:val="28"/>
                <w:lang w:eastAsia="ru-RU"/>
              </w:rPr>
              <w:t>.</w:t>
            </w:r>
            <w:r w:rsidRPr="00B03B51">
              <w:rPr>
                <w:rFonts w:ascii="Times New Roman" w:eastAsia="Times New Roman" w:hAnsi="Times New Roman" w:cs="Times New Roman"/>
                <w:bCs/>
                <w:sz w:val="28"/>
                <w:szCs w:val="28"/>
                <w:lang w:eastAsia="ru-RU"/>
              </w:rPr>
              <w:t>…</w:t>
            </w:r>
          </w:p>
          <w:p w:rsidR="00AE1BFB" w:rsidRPr="00B03B51" w:rsidRDefault="00AE1BFB" w:rsidP="00B03B51">
            <w:pPr>
              <w:pStyle w:val="a4"/>
              <w:spacing w:before="100" w:beforeAutospacing="1" w:after="100" w:afterAutospacing="1"/>
              <w:ind w:left="0"/>
              <w:rPr>
                <w:rFonts w:ascii="Times New Roman" w:eastAsia="Times New Roman" w:hAnsi="Times New Roman" w:cs="Times New Roman"/>
                <w:bCs/>
                <w:sz w:val="28"/>
                <w:szCs w:val="28"/>
                <w:lang w:eastAsia="ru-RU"/>
              </w:rPr>
            </w:pPr>
          </w:p>
        </w:tc>
        <w:tc>
          <w:tcPr>
            <w:tcW w:w="301" w:type="pct"/>
          </w:tcPr>
          <w:p w:rsidR="00471DC6" w:rsidRPr="00471DC6" w:rsidRDefault="00471DC6" w:rsidP="00850CD8">
            <w:pPr>
              <w:spacing w:before="100" w:beforeAutospacing="1" w:after="100" w:afterAutospacing="1"/>
              <w:jc w:val="center"/>
              <w:rPr>
                <w:rFonts w:ascii="Times New Roman" w:eastAsia="Times New Roman" w:hAnsi="Times New Roman" w:cs="Times New Roman"/>
                <w:bCs/>
                <w:sz w:val="28"/>
                <w:szCs w:val="28"/>
                <w:lang w:eastAsia="ru-RU"/>
              </w:rPr>
            </w:pPr>
            <w:r w:rsidRPr="00471DC6">
              <w:rPr>
                <w:rFonts w:ascii="Times New Roman" w:eastAsia="Times New Roman" w:hAnsi="Times New Roman" w:cs="Times New Roman"/>
                <w:bCs/>
                <w:sz w:val="28"/>
                <w:szCs w:val="28"/>
                <w:lang w:eastAsia="ru-RU"/>
              </w:rPr>
              <w:t>3</w:t>
            </w:r>
          </w:p>
        </w:tc>
      </w:tr>
      <w:tr w:rsidR="00B03B51" w:rsidTr="00030CD4">
        <w:tc>
          <w:tcPr>
            <w:tcW w:w="4699" w:type="pct"/>
          </w:tcPr>
          <w:p w:rsidR="00471DC6" w:rsidRDefault="00AE1BFB" w:rsidP="00B03B51">
            <w:pPr>
              <w:pStyle w:val="a4"/>
              <w:spacing w:before="100" w:beforeAutospacing="1" w:after="100" w:afterAutospacing="1"/>
              <w:ind w:hanging="72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Введение……………………</w:t>
            </w:r>
            <w:r w:rsidR="002F7DA4" w:rsidRPr="00B03B51">
              <w:rPr>
                <w:rFonts w:ascii="Times New Roman" w:eastAsia="Times New Roman" w:hAnsi="Times New Roman" w:cs="Times New Roman"/>
                <w:bCs/>
                <w:sz w:val="28"/>
                <w:szCs w:val="28"/>
                <w:lang w:eastAsia="ru-RU"/>
              </w:rPr>
              <w:t>……</w:t>
            </w:r>
            <w:r w:rsidR="00B03B51">
              <w:rPr>
                <w:rFonts w:ascii="Times New Roman" w:eastAsia="Times New Roman" w:hAnsi="Times New Roman" w:cs="Times New Roman"/>
                <w:bCs/>
                <w:sz w:val="28"/>
                <w:szCs w:val="28"/>
                <w:lang w:eastAsia="ru-RU"/>
              </w:rPr>
              <w:t>………</w:t>
            </w:r>
            <w:r w:rsidR="002F7DA4" w:rsidRPr="00B03B5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002F7DA4" w:rsidRPr="00B03B51">
              <w:rPr>
                <w:rFonts w:ascii="Times New Roman" w:eastAsia="Times New Roman" w:hAnsi="Times New Roman" w:cs="Times New Roman"/>
                <w:bCs/>
                <w:sz w:val="28"/>
                <w:szCs w:val="28"/>
                <w:lang w:eastAsia="ru-RU"/>
              </w:rPr>
              <w:t>………………………………</w:t>
            </w:r>
          </w:p>
          <w:p w:rsidR="00AE1BFB" w:rsidRPr="00B03B51" w:rsidRDefault="00AE1BFB" w:rsidP="00B03B51">
            <w:pPr>
              <w:pStyle w:val="a4"/>
              <w:spacing w:before="100" w:beforeAutospacing="1" w:after="100" w:afterAutospacing="1"/>
              <w:ind w:hanging="720"/>
              <w:rPr>
                <w:rFonts w:ascii="Times New Roman" w:eastAsia="Times New Roman" w:hAnsi="Times New Roman" w:cs="Times New Roman"/>
                <w:bCs/>
                <w:sz w:val="28"/>
                <w:szCs w:val="28"/>
                <w:lang w:eastAsia="ru-RU"/>
              </w:rPr>
            </w:pPr>
          </w:p>
        </w:tc>
        <w:tc>
          <w:tcPr>
            <w:tcW w:w="301" w:type="pct"/>
          </w:tcPr>
          <w:p w:rsidR="00471DC6" w:rsidRPr="00471DC6" w:rsidRDefault="002F7DA4" w:rsidP="00850CD8">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r>
      <w:tr w:rsidR="00B03B51" w:rsidTr="00030CD4">
        <w:tc>
          <w:tcPr>
            <w:tcW w:w="4699" w:type="pct"/>
          </w:tcPr>
          <w:p w:rsidR="00471DC6" w:rsidRDefault="00B03B51" w:rsidP="00AE1BFB">
            <w:pPr>
              <w:pStyle w:val="a4"/>
              <w:spacing w:before="100" w:beforeAutospacing="1" w:after="100" w:afterAutospacing="1"/>
              <w:ind w:hanging="720"/>
              <w:rPr>
                <w:rFonts w:ascii="Times New Roman" w:eastAsia="Times New Roman" w:hAnsi="Times New Roman" w:cs="Times New Roman"/>
                <w:bCs/>
                <w:sz w:val="28"/>
                <w:szCs w:val="28"/>
                <w:lang w:eastAsia="ru-RU"/>
              </w:rPr>
            </w:pPr>
            <w:r w:rsidRPr="00B03B51">
              <w:rPr>
                <w:rFonts w:ascii="Times New Roman" w:eastAsia="Times New Roman" w:hAnsi="Times New Roman" w:cs="Times New Roman"/>
                <w:bCs/>
                <w:sz w:val="28"/>
                <w:szCs w:val="28"/>
                <w:lang w:eastAsia="ru-RU"/>
              </w:rPr>
              <w:t xml:space="preserve">Направления </w:t>
            </w:r>
            <w:r w:rsidR="00AE1BFB">
              <w:rPr>
                <w:rFonts w:ascii="Times New Roman" w:eastAsia="Times New Roman" w:hAnsi="Times New Roman" w:cs="Times New Roman"/>
                <w:bCs/>
                <w:sz w:val="28"/>
                <w:szCs w:val="28"/>
                <w:lang w:eastAsia="ru-RU"/>
              </w:rPr>
              <w:t xml:space="preserve">и этапы </w:t>
            </w:r>
            <w:r w:rsidRPr="00B03B51">
              <w:rPr>
                <w:rFonts w:ascii="Times New Roman" w:eastAsia="Times New Roman" w:hAnsi="Times New Roman" w:cs="Times New Roman"/>
                <w:bCs/>
                <w:sz w:val="28"/>
                <w:szCs w:val="28"/>
                <w:lang w:eastAsia="ru-RU"/>
              </w:rPr>
              <w:t>работы</w:t>
            </w:r>
            <w:r w:rsidR="00AE1BFB">
              <w:rPr>
                <w:rFonts w:ascii="Times New Roman" w:eastAsia="Times New Roman" w:hAnsi="Times New Roman" w:cs="Times New Roman"/>
                <w:bCs/>
                <w:sz w:val="28"/>
                <w:szCs w:val="28"/>
                <w:lang w:eastAsia="ru-RU"/>
              </w:rPr>
              <w:t xml:space="preserve"> над проектом……</w:t>
            </w:r>
            <w:r>
              <w:rPr>
                <w:rFonts w:ascii="Times New Roman" w:eastAsia="Times New Roman" w:hAnsi="Times New Roman" w:cs="Times New Roman"/>
                <w:bCs/>
                <w:sz w:val="28"/>
                <w:szCs w:val="28"/>
                <w:lang w:eastAsia="ru-RU"/>
              </w:rPr>
              <w:t>………………………</w:t>
            </w:r>
            <w:r w:rsidR="00AE1BF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rsidR="00AE1BFB" w:rsidRPr="00B03B51" w:rsidRDefault="00AE1BFB" w:rsidP="00B03B51">
            <w:pPr>
              <w:pStyle w:val="a4"/>
              <w:spacing w:before="100" w:beforeAutospacing="1" w:after="100" w:afterAutospacing="1"/>
              <w:ind w:hanging="720"/>
              <w:rPr>
                <w:rFonts w:ascii="Times New Roman" w:eastAsia="Times New Roman" w:hAnsi="Times New Roman" w:cs="Times New Roman"/>
                <w:bCs/>
                <w:sz w:val="28"/>
                <w:szCs w:val="28"/>
                <w:lang w:eastAsia="ru-RU"/>
              </w:rPr>
            </w:pPr>
          </w:p>
        </w:tc>
        <w:tc>
          <w:tcPr>
            <w:tcW w:w="301" w:type="pct"/>
          </w:tcPr>
          <w:p w:rsidR="00471DC6" w:rsidRPr="00F25C05" w:rsidRDefault="00AE1BFB" w:rsidP="00F25C05">
            <w:pPr>
              <w:spacing w:before="100" w:beforeAutospacing="1" w:after="100" w:afterAutospacing="1"/>
              <w:jc w:val="center"/>
              <w:rPr>
                <w:rFonts w:ascii="Times New Roman" w:eastAsia="Times New Roman" w:hAnsi="Times New Roman" w:cs="Times New Roman"/>
                <w:bCs/>
                <w:sz w:val="28"/>
                <w:szCs w:val="28"/>
                <w:lang w:eastAsia="ru-RU"/>
              </w:rPr>
            </w:pPr>
            <w:r w:rsidRPr="00F25C05">
              <w:rPr>
                <w:rFonts w:ascii="Times New Roman" w:eastAsia="Times New Roman" w:hAnsi="Times New Roman" w:cs="Times New Roman"/>
                <w:bCs/>
                <w:sz w:val="28"/>
                <w:szCs w:val="28"/>
                <w:lang w:eastAsia="ru-RU"/>
              </w:rPr>
              <w:t>7</w:t>
            </w:r>
          </w:p>
        </w:tc>
      </w:tr>
      <w:tr w:rsidR="003D6170" w:rsidTr="00030CD4">
        <w:tc>
          <w:tcPr>
            <w:tcW w:w="4699" w:type="pct"/>
          </w:tcPr>
          <w:p w:rsidR="003D6170" w:rsidRDefault="003D6170" w:rsidP="00AE1BFB">
            <w:pPr>
              <w:pStyle w:val="a4"/>
              <w:spacing w:before="100" w:beforeAutospacing="1" w:after="100" w:afterAutospacing="1"/>
              <w:ind w:hanging="72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План работы по реализации проекта……………………………………….</w:t>
            </w:r>
          </w:p>
          <w:p w:rsidR="003D6170" w:rsidRPr="00B03B51" w:rsidRDefault="003D6170" w:rsidP="00AE1BFB">
            <w:pPr>
              <w:pStyle w:val="a4"/>
              <w:spacing w:before="100" w:beforeAutospacing="1" w:after="100" w:afterAutospacing="1"/>
              <w:ind w:hanging="720"/>
              <w:rPr>
                <w:rFonts w:ascii="Times New Roman" w:eastAsia="Times New Roman" w:hAnsi="Times New Roman" w:cs="Times New Roman"/>
                <w:bCs/>
                <w:sz w:val="28"/>
                <w:szCs w:val="28"/>
                <w:lang w:eastAsia="ru-RU"/>
              </w:rPr>
            </w:pPr>
          </w:p>
        </w:tc>
        <w:tc>
          <w:tcPr>
            <w:tcW w:w="301" w:type="pct"/>
          </w:tcPr>
          <w:p w:rsidR="003D6170" w:rsidRPr="00F25C05" w:rsidRDefault="00F25C05" w:rsidP="00F25C05">
            <w:pPr>
              <w:spacing w:before="100" w:beforeAutospacing="1" w:after="100" w:afterAutospacing="1"/>
              <w:jc w:val="center"/>
              <w:rPr>
                <w:rFonts w:ascii="Times New Roman" w:eastAsia="Times New Roman" w:hAnsi="Times New Roman" w:cs="Times New Roman"/>
                <w:bCs/>
                <w:sz w:val="28"/>
                <w:szCs w:val="28"/>
                <w:lang w:eastAsia="ru-RU"/>
              </w:rPr>
            </w:pPr>
            <w:r w:rsidRPr="00F25C05">
              <w:rPr>
                <w:rFonts w:ascii="Times New Roman" w:eastAsia="Times New Roman" w:hAnsi="Times New Roman" w:cs="Times New Roman"/>
                <w:bCs/>
                <w:sz w:val="28"/>
                <w:szCs w:val="28"/>
                <w:lang w:eastAsia="ru-RU"/>
              </w:rPr>
              <w:t>15</w:t>
            </w:r>
          </w:p>
        </w:tc>
      </w:tr>
      <w:tr w:rsidR="00F25C05" w:rsidTr="00030CD4">
        <w:tc>
          <w:tcPr>
            <w:tcW w:w="4699" w:type="pct"/>
          </w:tcPr>
          <w:p w:rsidR="00F25C05" w:rsidRDefault="00F25C05" w:rsidP="00F25C05">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Планируемые результаты……………………………………...…………….</w:t>
            </w:r>
          </w:p>
          <w:p w:rsidR="00F25C05" w:rsidRPr="00F25C05" w:rsidRDefault="00F25C05" w:rsidP="00F25C05">
            <w:pPr>
              <w:pStyle w:val="a9"/>
              <w:rPr>
                <w:rFonts w:ascii="Times New Roman" w:hAnsi="Times New Roman" w:cs="Times New Roman"/>
                <w:sz w:val="28"/>
                <w:szCs w:val="28"/>
                <w:lang w:eastAsia="ru-RU"/>
              </w:rPr>
            </w:pPr>
          </w:p>
        </w:tc>
        <w:tc>
          <w:tcPr>
            <w:tcW w:w="301" w:type="pct"/>
          </w:tcPr>
          <w:p w:rsidR="00F25C05" w:rsidRPr="00F25C05" w:rsidRDefault="00F25C05" w:rsidP="00F25C05">
            <w:pPr>
              <w:spacing w:before="100" w:beforeAutospacing="1" w:after="100" w:afterAutospacing="1"/>
              <w:jc w:val="center"/>
              <w:rPr>
                <w:rFonts w:ascii="Times New Roman" w:eastAsia="Times New Roman" w:hAnsi="Times New Roman" w:cs="Times New Roman"/>
                <w:bCs/>
                <w:sz w:val="28"/>
                <w:szCs w:val="28"/>
                <w:lang w:eastAsia="ru-RU"/>
              </w:rPr>
            </w:pPr>
            <w:r w:rsidRPr="00F25C05">
              <w:rPr>
                <w:rFonts w:ascii="Times New Roman" w:eastAsia="Times New Roman" w:hAnsi="Times New Roman" w:cs="Times New Roman"/>
                <w:bCs/>
                <w:sz w:val="28"/>
                <w:szCs w:val="28"/>
                <w:lang w:eastAsia="ru-RU"/>
              </w:rPr>
              <w:t>19</w:t>
            </w:r>
          </w:p>
        </w:tc>
      </w:tr>
      <w:tr w:rsidR="00B03B51" w:rsidTr="00030CD4">
        <w:tc>
          <w:tcPr>
            <w:tcW w:w="4699" w:type="pct"/>
          </w:tcPr>
          <w:p w:rsidR="00394D7A" w:rsidRPr="00394D7A" w:rsidRDefault="00AE1BFB" w:rsidP="00394D7A">
            <w:pPr>
              <w:pStyle w:val="a9"/>
              <w:rPr>
                <w:rFonts w:ascii="Times New Roman" w:hAnsi="Times New Roman" w:cs="Times New Roman"/>
                <w:sz w:val="28"/>
                <w:szCs w:val="28"/>
                <w:lang w:eastAsia="ru-RU"/>
              </w:rPr>
            </w:pPr>
            <w:r w:rsidRPr="00394D7A">
              <w:rPr>
                <w:rFonts w:ascii="Times New Roman" w:hAnsi="Times New Roman" w:cs="Times New Roman"/>
                <w:sz w:val="28"/>
                <w:szCs w:val="28"/>
                <w:lang w:eastAsia="ru-RU"/>
              </w:rPr>
              <w:t>Принципы и условия реализации проекта………………………..……</w:t>
            </w:r>
            <w:r w:rsidR="00394D7A" w:rsidRPr="00394D7A">
              <w:rPr>
                <w:rFonts w:ascii="Times New Roman" w:hAnsi="Times New Roman" w:cs="Times New Roman"/>
                <w:sz w:val="28"/>
                <w:szCs w:val="28"/>
                <w:lang w:eastAsia="ru-RU"/>
              </w:rPr>
              <w:t>......</w:t>
            </w:r>
            <w:r w:rsidRPr="00394D7A">
              <w:rPr>
                <w:rFonts w:ascii="Times New Roman" w:hAnsi="Times New Roman" w:cs="Times New Roman"/>
                <w:sz w:val="28"/>
                <w:szCs w:val="28"/>
                <w:lang w:eastAsia="ru-RU"/>
              </w:rPr>
              <w:t>.</w:t>
            </w:r>
          </w:p>
          <w:p w:rsidR="00394D7A" w:rsidRPr="00394D7A" w:rsidRDefault="00394D7A" w:rsidP="00394D7A">
            <w:pPr>
              <w:pStyle w:val="a9"/>
              <w:rPr>
                <w:rFonts w:ascii="Times New Roman" w:hAnsi="Times New Roman" w:cs="Times New Roman"/>
                <w:sz w:val="28"/>
                <w:szCs w:val="28"/>
                <w:lang w:eastAsia="ru-RU"/>
              </w:rPr>
            </w:pPr>
          </w:p>
        </w:tc>
        <w:tc>
          <w:tcPr>
            <w:tcW w:w="301" w:type="pct"/>
          </w:tcPr>
          <w:p w:rsidR="004C4D82" w:rsidRPr="00F25C05" w:rsidRDefault="00F25C05" w:rsidP="00394D7A">
            <w:pPr>
              <w:pStyle w:val="a9"/>
              <w:rPr>
                <w:rFonts w:ascii="Times New Roman" w:hAnsi="Times New Roman" w:cs="Times New Roman"/>
                <w:sz w:val="28"/>
                <w:szCs w:val="28"/>
                <w:lang w:eastAsia="ru-RU"/>
              </w:rPr>
            </w:pPr>
            <w:r w:rsidRPr="00F25C05">
              <w:rPr>
                <w:rFonts w:ascii="Times New Roman" w:hAnsi="Times New Roman" w:cs="Times New Roman"/>
                <w:sz w:val="28"/>
                <w:szCs w:val="28"/>
                <w:lang w:eastAsia="ru-RU"/>
              </w:rPr>
              <w:t>24</w:t>
            </w:r>
          </w:p>
        </w:tc>
      </w:tr>
      <w:tr w:rsidR="00394D7A" w:rsidTr="00030CD4">
        <w:tc>
          <w:tcPr>
            <w:tcW w:w="4699" w:type="pct"/>
          </w:tcPr>
          <w:p w:rsidR="00F25C05" w:rsidRPr="00F25C05" w:rsidRDefault="00F25C05" w:rsidP="00F25C05">
            <w:pPr>
              <w:rPr>
                <w:rFonts w:ascii="Times New Roman" w:eastAsia="Times New Roman" w:hAnsi="Times New Roman" w:cs="Times New Roman"/>
                <w:sz w:val="28"/>
                <w:szCs w:val="28"/>
                <w:lang w:eastAsia="ru-RU"/>
              </w:rPr>
            </w:pPr>
            <w:r w:rsidRPr="00F25C05">
              <w:rPr>
                <w:rFonts w:ascii="Times New Roman" w:eastAsia="Times New Roman" w:hAnsi="Times New Roman" w:cs="Times New Roman"/>
                <w:sz w:val="28"/>
                <w:szCs w:val="28"/>
                <w:lang w:eastAsia="ru-RU"/>
              </w:rPr>
              <w:t>Виды и формы познавательно-исследовательской деятельности по ранней профориентации детей дошкольного возраста</w:t>
            </w:r>
            <w:r>
              <w:rPr>
                <w:rFonts w:ascii="Times New Roman" w:eastAsia="Times New Roman" w:hAnsi="Times New Roman" w:cs="Times New Roman"/>
                <w:sz w:val="28"/>
                <w:szCs w:val="28"/>
                <w:lang w:eastAsia="ru-RU"/>
              </w:rPr>
              <w:t>……………………</w:t>
            </w:r>
          </w:p>
          <w:p w:rsidR="003D6170" w:rsidRPr="00394D7A" w:rsidRDefault="003D6170" w:rsidP="00394D7A">
            <w:pPr>
              <w:pStyle w:val="a9"/>
              <w:rPr>
                <w:rFonts w:ascii="Times New Roman" w:hAnsi="Times New Roman" w:cs="Times New Roman"/>
                <w:sz w:val="28"/>
                <w:szCs w:val="28"/>
                <w:lang w:eastAsia="ru-RU"/>
              </w:rPr>
            </w:pPr>
          </w:p>
        </w:tc>
        <w:tc>
          <w:tcPr>
            <w:tcW w:w="301" w:type="pct"/>
          </w:tcPr>
          <w:p w:rsidR="00F25C05" w:rsidRDefault="00F25C05" w:rsidP="00394D7A">
            <w:pPr>
              <w:pStyle w:val="a9"/>
              <w:rPr>
                <w:rFonts w:ascii="Times New Roman" w:hAnsi="Times New Roman" w:cs="Times New Roman"/>
                <w:sz w:val="28"/>
                <w:szCs w:val="28"/>
                <w:lang w:eastAsia="ru-RU"/>
              </w:rPr>
            </w:pPr>
          </w:p>
          <w:p w:rsidR="00394D7A" w:rsidRPr="00394D7A" w:rsidRDefault="00F25C05" w:rsidP="00394D7A">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27</w:t>
            </w:r>
          </w:p>
        </w:tc>
      </w:tr>
      <w:tr w:rsidR="00B03B51" w:rsidRPr="00F25C05" w:rsidTr="00030CD4">
        <w:tc>
          <w:tcPr>
            <w:tcW w:w="4699" w:type="pct"/>
          </w:tcPr>
          <w:p w:rsidR="00471DC6" w:rsidRDefault="003F5F39" w:rsidP="003F5F39">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Список использованной л</w:t>
            </w:r>
            <w:r w:rsidR="00F25C05" w:rsidRPr="00F25C05">
              <w:rPr>
                <w:rFonts w:ascii="Times New Roman" w:hAnsi="Times New Roman" w:cs="Times New Roman"/>
                <w:sz w:val="28"/>
                <w:szCs w:val="28"/>
                <w:lang w:eastAsia="ru-RU"/>
              </w:rPr>
              <w:t>итературы</w:t>
            </w:r>
            <w:r>
              <w:rPr>
                <w:rFonts w:ascii="Times New Roman" w:hAnsi="Times New Roman" w:cs="Times New Roman"/>
                <w:sz w:val="28"/>
                <w:szCs w:val="28"/>
                <w:lang w:eastAsia="ru-RU"/>
              </w:rPr>
              <w:t>……………………..………...</w:t>
            </w:r>
            <w:r w:rsidR="004C4D82" w:rsidRPr="00F25C05">
              <w:rPr>
                <w:rFonts w:ascii="Times New Roman" w:hAnsi="Times New Roman" w:cs="Times New Roman"/>
                <w:sz w:val="28"/>
                <w:szCs w:val="28"/>
                <w:lang w:eastAsia="ru-RU"/>
              </w:rPr>
              <w:t>……</w:t>
            </w:r>
            <w:r w:rsidR="00394D7A" w:rsidRPr="00F25C05">
              <w:rPr>
                <w:rFonts w:ascii="Times New Roman" w:hAnsi="Times New Roman" w:cs="Times New Roman"/>
                <w:sz w:val="28"/>
                <w:szCs w:val="28"/>
                <w:lang w:eastAsia="ru-RU"/>
              </w:rPr>
              <w:t>…</w:t>
            </w:r>
          </w:p>
          <w:p w:rsidR="003F5F39" w:rsidRPr="00F25C05" w:rsidRDefault="003F5F39" w:rsidP="003F5F39">
            <w:pPr>
              <w:pStyle w:val="a9"/>
              <w:rPr>
                <w:rFonts w:ascii="Times New Roman" w:hAnsi="Times New Roman" w:cs="Times New Roman"/>
                <w:sz w:val="28"/>
                <w:szCs w:val="28"/>
                <w:lang w:eastAsia="ru-RU"/>
              </w:rPr>
            </w:pPr>
          </w:p>
        </w:tc>
        <w:tc>
          <w:tcPr>
            <w:tcW w:w="301" w:type="pct"/>
          </w:tcPr>
          <w:p w:rsidR="00471DC6" w:rsidRPr="00F25C05" w:rsidRDefault="00241584" w:rsidP="00F25C05">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29</w:t>
            </w:r>
          </w:p>
        </w:tc>
      </w:tr>
      <w:tr w:rsidR="00030CD4" w:rsidRPr="00F25C05" w:rsidTr="00030CD4">
        <w:tc>
          <w:tcPr>
            <w:tcW w:w="4699" w:type="pct"/>
          </w:tcPr>
          <w:p w:rsidR="00030CD4" w:rsidRDefault="00030CD4" w:rsidP="003F5F39">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w:t>
            </w:r>
          </w:p>
          <w:p w:rsidR="00030CD4" w:rsidRDefault="00030CD4" w:rsidP="003F5F39">
            <w:pPr>
              <w:pStyle w:val="a9"/>
              <w:rPr>
                <w:rFonts w:ascii="Times New Roman" w:hAnsi="Times New Roman" w:cs="Times New Roman"/>
                <w:sz w:val="28"/>
                <w:szCs w:val="28"/>
                <w:lang w:eastAsia="ru-RU"/>
              </w:rPr>
            </w:pPr>
          </w:p>
        </w:tc>
        <w:tc>
          <w:tcPr>
            <w:tcW w:w="301" w:type="pct"/>
          </w:tcPr>
          <w:p w:rsidR="00030CD4" w:rsidRPr="00F25C05" w:rsidRDefault="00241584" w:rsidP="00F25C05">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30</w:t>
            </w:r>
          </w:p>
        </w:tc>
      </w:tr>
    </w:tbl>
    <w:p w:rsidR="00D20DDD" w:rsidRDefault="00D20DDD" w:rsidP="00850CD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20DDD" w:rsidRDefault="00D20DDD" w:rsidP="00850CD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20DDD" w:rsidRDefault="00D20DDD" w:rsidP="00850CD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20DDD" w:rsidRDefault="00D20DDD" w:rsidP="00D20DDD">
      <w:pPr>
        <w:spacing w:before="100" w:beforeAutospacing="1" w:after="100" w:afterAutospacing="1" w:line="240" w:lineRule="auto"/>
        <w:rPr>
          <w:rFonts w:ascii="Times New Roman" w:eastAsia="Times New Roman" w:hAnsi="Times New Roman" w:cs="Times New Roman"/>
          <w:b/>
          <w:bCs/>
          <w:sz w:val="28"/>
          <w:szCs w:val="28"/>
          <w:lang w:eastAsia="ru-RU"/>
        </w:rPr>
        <w:sectPr w:rsidR="00D20DDD" w:rsidSect="002A2A03">
          <w:footerReference w:type="default" r:id="rId9"/>
          <w:pgSz w:w="11910" w:h="16840"/>
          <w:pgMar w:top="1134" w:right="850" w:bottom="1134" w:left="1701" w:header="0" w:footer="922" w:gutter="0"/>
          <w:cols w:space="720"/>
          <w:docGrid w:linePitch="299"/>
        </w:sectPr>
      </w:pPr>
    </w:p>
    <w:p w:rsidR="00572366" w:rsidRPr="00572366" w:rsidRDefault="00572366" w:rsidP="00EC0AAF">
      <w:pPr>
        <w:spacing w:before="100" w:beforeAutospacing="1" w:after="100" w:afterAutospacing="1"/>
        <w:jc w:val="center"/>
        <w:rPr>
          <w:rFonts w:ascii="Times New Roman" w:eastAsia="Times New Roman" w:hAnsi="Times New Roman" w:cs="Times New Roman"/>
          <w:sz w:val="28"/>
          <w:szCs w:val="28"/>
          <w:lang w:eastAsia="ru-RU"/>
        </w:rPr>
      </w:pPr>
      <w:r w:rsidRPr="00572366">
        <w:rPr>
          <w:rFonts w:ascii="Times New Roman" w:eastAsia="Times New Roman" w:hAnsi="Times New Roman" w:cs="Times New Roman"/>
          <w:b/>
          <w:bCs/>
          <w:sz w:val="28"/>
          <w:szCs w:val="28"/>
          <w:lang w:eastAsia="ru-RU"/>
        </w:rPr>
        <w:lastRenderedPageBreak/>
        <w:t>Краткая аннотация проекта</w:t>
      </w:r>
    </w:p>
    <w:p w:rsidR="00A87272" w:rsidRPr="00A87272" w:rsidRDefault="00A87272" w:rsidP="00EC0AAF">
      <w:pPr>
        <w:pStyle w:val="a9"/>
        <w:spacing w:line="276" w:lineRule="auto"/>
        <w:ind w:firstLine="708"/>
        <w:jc w:val="both"/>
        <w:rPr>
          <w:rFonts w:ascii="Times New Roman" w:hAnsi="Times New Roman" w:cs="Times New Roman"/>
          <w:sz w:val="28"/>
          <w:szCs w:val="28"/>
          <w:shd w:val="clear" w:color="auto" w:fill="EAEAEA"/>
        </w:rPr>
      </w:pPr>
      <w:r w:rsidRPr="00A87272">
        <w:rPr>
          <w:rFonts w:ascii="Times New Roman" w:hAnsi="Times New Roman" w:cs="Times New Roman"/>
          <w:sz w:val="28"/>
          <w:szCs w:val="28"/>
        </w:rPr>
        <w:t>Детский сад – первоначальное звено единой и непрерывной системы</w:t>
      </w:r>
      <w:r w:rsidRPr="00A87272">
        <w:rPr>
          <w:rFonts w:ascii="Times New Roman" w:hAnsi="Times New Roman" w:cs="Times New Roman"/>
          <w:sz w:val="28"/>
          <w:szCs w:val="28"/>
          <w:shd w:val="clear" w:color="auto" w:fill="EAEAEA"/>
        </w:rPr>
        <w:t xml:space="preserve"> </w:t>
      </w:r>
      <w:r w:rsidRPr="00A87272">
        <w:rPr>
          <w:rFonts w:ascii="Times New Roman" w:hAnsi="Times New Roman" w:cs="Times New Roman"/>
          <w:sz w:val="28"/>
          <w:szCs w:val="28"/>
        </w:rPr>
        <w:t xml:space="preserve">образования в </w:t>
      </w:r>
      <w:r>
        <w:rPr>
          <w:rFonts w:ascii="Times New Roman" w:hAnsi="Times New Roman" w:cs="Times New Roman"/>
          <w:sz w:val="28"/>
          <w:szCs w:val="28"/>
        </w:rPr>
        <w:t xml:space="preserve">Российской Федерации. </w:t>
      </w:r>
      <w:r w:rsidRPr="00A87272">
        <w:rPr>
          <w:rFonts w:ascii="Times New Roman" w:hAnsi="Times New Roman" w:cs="Times New Roman"/>
          <w:sz w:val="28"/>
          <w:szCs w:val="28"/>
        </w:rPr>
        <w:t>Одним из важных направлений работы дошкольной организации является формирование базовых знаний детей дошкольного возраста о многообразии и широком выборе</w:t>
      </w:r>
      <w:r>
        <w:rPr>
          <w:rFonts w:ascii="Times New Roman" w:hAnsi="Times New Roman" w:cs="Times New Roman"/>
          <w:sz w:val="28"/>
          <w:szCs w:val="28"/>
        </w:rPr>
        <w:t xml:space="preserve"> различных</w:t>
      </w:r>
      <w:r w:rsidRPr="00A87272">
        <w:rPr>
          <w:rFonts w:ascii="Times New Roman" w:hAnsi="Times New Roman" w:cs="Times New Roman"/>
          <w:sz w:val="28"/>
          <w:szCs w:val="28"/>
        </w:rPr>
        <w:t xml:space="preserve"> видов деятельности.</w:t>
      </w:r>
      <w:r w:rsidRPr="00A87272">
        <w:rPr>
          <w:rFonts w:ascii="Times New Roman" w:hAnsi="Times New Roman" w:cs="Times New Roman"/>
          <w:sz w:val="28"/>
          <w:szCs w:val="28"/>
          <w:shd w:val="clear" w:color="auto" w:fill="EAEAEA"/>
        </w:rPr>
        <w:t xml:space="preserve"> </w:t>
      </w:r>
    </w:p>
    <w:p w:rsidR="004C67E5" w:rsidRPr="00A87272" w:rsidRDefault="00A87272" w:rsidP="00EC0AAF">
      <w:pPr>
        <w:pStyle w:val="a9"/>
        <w:spacing w:line="276" w:lineRule="auto"/>
        <w:ind w:firstLine="708"/>
        <w:jc w:val="both"/>
        <w:rPr>
          <w:rFonts w:ascii="Times New Roman" w:eastAsia="Times New Roman" w:hAnsi="Times New Roman" w:cs="Times New Roman"/>
          <w:color w:val="000000"/>
          <w:sz w:val="28"/>
          <w:szCs w:val="28"/>
          <w:lang w:eastAsia="ru-RU"/>
        </w:rPr>
      </w:pPr>
      <w:r w:rsidRPr="00A87272">
        <w:rPr>
          <w:rFonts w:ascii="Times New Roman" w:hAnsi="Times New Roman" w:cs="Times New Roman"/>
          <w:sz w:val="28"/>
          <w:szCs w:val="28"/>
        </w:rPr>
        <w:t xml:space="preserve">Ранняя </w:t>
      </w:r>
      <w:r w:rsidRPr="00BC4779">
        <w:rPr>
          <w:rFonts w:ascii="Times New Roman" w:hAnsi="Times New Roman" w:cs="Times New Roman"/>
          <w:sz w:val="28"/>
          <w:szCs w:val="28"/>
        </w:rPr>
        <w:t xml:space="preserve">профориентация дошкольников – первая ступень в развитии самоопределения ребенка и фундамент для оформления его профессиональных предпочтений. </w:t>
      </w:r>
      <w:r w:rsidR="00BC4779" w:rsidRPr="00BC4779">
        <w:rPr>
          <w:rFonts w:ascii="Times New Roman" w:hAnsi="Times New Roman" w:cs="Times New Roman"/>
          <w:sz w:val="28"/>
          <w:szCs w:val="28"/>
        </w:rPr>
        <w:t>С миром профессий дошкольники знакомятся</w:t>
      </w:r>
      <w:r w:rsidR="00BC4779" w:rsidRPr="00BC4779">
        <w:rPr>
          <w:rFonts w:ascii="Times New Roman" w:hAnsi="Times New Roman" w:cs="Times New Roman"/>
          <w:sz w:val="28"/>
          <w:szCs w:val="28"/>
          <w:shd w:val="clear" w:color="auto" w:fill="FFFFFF"/>
        </w:rPr>
        <w:t xml:space="preserve"> посредством</w:t>
      </w:r>
      <w:r w:rsidRPr="00BC4779">
        <w:rPr>
          <w:rFonts w:ascii="Times New Roman" w:hAnsi="Times New Roman" w:cs="Times New Roman"/>
          <w:sz w:val="28"/>
          <w:szCs w:val="28"/>
          <w:shd w:val="clear" w:color="auto" w:fill="FFFFFF"/>
        </w:rPr>
        <w:t xml:space="preserve"> игровой</w:t>
      </w:r>
      <w:r w:rsidR="00BC4779" w:rsidRPr="00BC4779">
        <w:rPr>
          <w:rFonts w:ascii="Times New Roman" w:hAnsi="Times New Roman" w:cs="Times New Roman"/>
          <w:sz w:val="28"/>
          <w:szCs w:val="28"/>
          <w:shd w:val="clear" w:color="auto" w:fill="FFFFFF"/>
        </w:rPr>
        <w:t xml:space="preserve"> деятельности, создающей у детей </w:t>
      </w:r>
      <w:r w:rsidRPr="00BC4779">
        <w:rPr>
          <w:rFonts w:ascii="Times New Roman" w:hAnsi="Times New Roman" w:cs="Times New Roman"/>
          <w:sz w:val="28"/>
          <w:szCs w:val="28"/>
          <w:shd w:val="clear" w:color="auto" w:fill="FFFFFF"/>
        </w:rPr>
        <w:t>определенный</w:t>
      </w:r>
      <w:r w:rsidR="00BC4779" w:rsidRPr="00BC4779">
        <w:rPr>
          <w:rFonts w:ascii="Times New Roman" w:hAnsi="Times New Roman" w:cs="Times New Roman"/>
          <w:sz w:val="28"/>
          <w:szCs w:val="28"/>
          <w:shd w:val="clear" w:color="auto" w:fill="FFFFFF"/>
        </w:rPr>
        <w:t xml:space="preserve"> опыт профессиональных действий и</w:t>
      </w:r>
      <w:r w:rsidRPr="00BC4779">
        <w:rPr>
          <w:rFonts w:ascii="Times New Roman" w:hAnsi="Times New Roman" w:cs="Times New Roman"/>
          <w:sz w:val="28"/>
          <w:szCs w:val="28"/>
          <w:shd w:val="clear" w:color="auto" w:fill="FFFFFF"/>
        </w:rPr>
        <w:t xml:space="preserve"> профессионального поведения.</w:t>
      </w:r>
    </w:p>
    <w:p w:rsidR="00572366" w:rsidRPr="00572366" w:rsidRDefault="00572366" w:rsidP="00EC0AAF">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572366">
        <w:rPr>
          <w:rFonts w:ascii="Times New Roman" w:eastAsia="Times New Roman" w:hAnsi="Times New Roman" w:cs="Times New Roman"/>
          <w:sz w:val="28"/>
          <w:szCs w:val="28"/>
          <w:lang w:eastAsia="ru-RU"/>
        </w:rPr>
        <w:t>проекте</w:t>
      </w:r>
      <w:r w:rsidR="00BC4779">
        <w:rPr>
          <w:rFonts w:ascii="Times New Roman" w:eastAsia="Times New Roman" w:hAnsi="Times New Roman" w:cs="Times New Roman"/>
          <w:sz w:val="28"/>
          <w:szCs w:val="28"/>
          <w:lang w:eastAsia="ru-RU"/>
        </w:rPr>
        <w:t xml:space="preserve"> «Профессии Кузбасса» </w:t>
      </w:r>
      <w:r w:rsidRPr="00572366">
        <w:rPr>
          <w:rFonts w:ascii="Times New Roman" w:eastAsia="Times New Roman" w:hAnsi="Times New Roman" w:cs="Times New Roman"/>
          <w:sz w:val="28"/>
          <w:szCs w:val="28"/>
          <w:lang w:eastAsia="ru-RU"/>
        </w:rPr>
        <w:t xml:space="preserve"> представлен системный подход к организации </w:t>
      </w:r>
      <w:r w:rsidR="00BC4779">
        <w:rPr>
          <w:rFonts w:ascii="Times New Roman" w:eastAsia="Times New Roman" w:hAnsi="Times New Roman" w:cs="Times New Roman"/>
          <w:sz w:val="28"/>
          <w:szCs w:val="28"/>
          <w:lang w:eastAsia="ru-RU"/>
        </w:rPr>
        <w:t xml:space="preserve">ранней </w:t>
      </w:r>
      <w:proofErr w:type="spellStart"/>
      <w:r w:rsidRPr="00572366">
        <w:rPr>
          <w:rFonts w:ascii="Times New Roman" w:eastAsia="Times New Roman" w:hAnsi="Times New Roman" w:cs="Times New Roman"/>
          <w:sz w:val="28"/>
          <w:szCs w:val="28"/>
          <w:lang w:eastAsia="ru-RU"/>
        </w:rPr>
        <w:t>профориентационной</w:t>
      </w:r>
      <w:proofErr w:type="spellEnd"/>
      <w:r w:rsidRPr="00572366">
        <w:rPr>
          <w:rFonts w:ascii="Times New Roman" w:eastAsia="Times New Roman" w:hAnsi="Times New Roman" w:cs="Times New Roman"/>
          <w:sz w:val="28"/>
          <w:szCs w:val="28"/>
          <w:lang w:eastAsia="ru-RU"/>
        </w:rPr>
        <w:t xml:space="preserve"> работы с </w:t>
      </w:r>
      <w:r w:rsidR="00BC4779">
        <w:rPr>
          <w:rFonts w:ascii="Times New Roman" w:eastAsia="Times New Roman" w:hAnsi="Times New Roman" w:cs="Times New Roman"/>
          <w:sz w:val="28"/>
          <w:szCs w:val="28"/>
          <w:lang w:eastAsia="ru-RU"/>
        </w:rPr>
        <w:t>детьми дошкольного возраста.</w:t>
      </w:r>
      <w:r w:rsidRPr="00572366">
        <w:rPr>
          <w:rFonts w:ascii="Times New Roman" w:eastAsia="Times New Roman" w:hAnsi="Times New Roman" w:cs="Times New Roman"/>
          <w:sz w:val="28"/>
          <w:szCs w:val="28"/>
          <w:lang w:eastAsia="ru-RU"/>
        </w:rPr>
        <w:t xml:space="preserve"> </w:t>
      </w:r>
      <w:r w:rsidR="00BC4779">
        <w:rPr>
          <w:rFonts w:ascii="Times New Roman" w:eastAsia="Times New Roman" w:hAnsi="Times New Roman" w:cs="Times New Roman"/>
          <w:sz w:val="28"/>
          <w:szCs w:val="28"/>
          <w:lang w:eastAsia="ru-RU"/>
        </w:rPr>
        <w:t>Срок реализации проекта – 4 года.</w:t>
      </w:r>
      <w:r w:rsidRPr="00572366">
        <w:rPr>
          <w:rFonts w:ascii="Times New Roman" w:eastAsia="Times New Roman" w:hAnsi="Times New Roman" w:cs="Times New Roman"/>
          <w:sz w:val="28"/>
          <w:szCs w:val="28"/>
          <w:lang w:eastAsia="ru-RU"/>
        </w:rPr>
        <w:t xml:space="preserve"> </w:t>
      </w:r>
      <w:r w:rsidR="00D20DDD">
        <w:rPr>
          <w:rFonts w:ascii="Times New Roman" w:eastAsia="Times New Roman" w:hAnsi="Times New Roman" w:cs="Times New Roman"/>
          <w:sz w:val="28"/>
          <w:szCs w:val="28"/>
          <w:lang w:eastAsia="ru-RU"/>
        </w:rPr>
        <w:t>В рамках проекта по профессиональной ориентации организована работа с детьми, родителями и педагогами: р</w:t>
      </w:r>
      <w:r w:rsidRPr="00572366">
        <w:rPr>
          <w:rFonts w:ascii="Times New Roman" w:eastAsia="Times New Roman" w:hAnsi="Times New Roman" w:cs="Times New Roman"/>
          <w:sz w:val="28"/>
          <w:szCs w:val="28"/>
          <w:lang w:eastAsia="ru-RU"/>
        </w:rPr>
        <w:t>азраб</w:t>
      </w:r>
      <w:r w:rsidR="00D20DDD">
        <w:rPr>
          <w:rFonts w:ascii="Times New Roman" w:eastAsia="Times New Roman" w:hAnsi="Times New Roman" w:cs="Times New Roman"/>
          <w:sz w:val="28"/>
          <w:szCs w:val="28"/>
          <w:lang w:eastAsia="ru-RU"/>
        </w:rPr>
        <w:t>отано перспективное планирование; составлены картотеки дидактических, сюжетно-ролевых, подвижных игр; подготовлены консультации и папки-передвижки для родителей.</w:t>
      </w:r>
    </w:p>
    <w:p w:rsidR="00572366" w:rsidRDefault="00572366">
      <w:pPr>
        <w:rPr>
          <w:rFonts w:ascii="Times New Roman" w:hAnsi="Times New Roman" w:cs="Times New Roman"/>
          <w:sz w:val="28"/>
          <w:szCs w:val="28"/>
        </w:rPr>
      </w:pPr>
    </w:p>
    <w:p w:rsidR="00572366" w:rsidRDefault="00572366">
      <w:pPr>
        <w:rPr>
          <w:rFonts w:ascii="Times New Roman" w:hAnsi="Times New Roman" w:cs="Times New Roman"/>
          <w:sz w:val="28"/>
          <w:szCs w:val="28"/>
        </w:rPr>
      </w:pPr>
    </w:p>
    <w:p w:rsidR="00572366" w:rsidRDefault="00572366">
      <w:pPr>
        <w:rPr>
          <w:rFonts w:ascii="Times New Roman" w:hAnsi="Times New Roman" w:cs="Times New Roman"/>
          <w:sz w:val="28"/>
          <w:szCs w:val="28"/>
        </w:rPr>
      </w:pPr>
    </w:p>
    <w:p w:rsidR="00572366" w:rsidRDefault="00572366">
      <w:pPr>
        <w:rPr>
          <w:rFonts w:ascii="Times New Roman" w:hAnsi="Times New Roman" w:cs="Times New Roman"/>
          <w:sz w:val="28"/>
          <w:szCs w:val="28"/>
        </w:rPr>
      </w:pPr>
    </w:p>
    <w:p w:rsidR="00572366" w:rsidRDefault="00572366">
      <w:pPr>
        <w:rPr>
          <w:rFonts w:ascii="Times New Roman" w:hAnsi="Times New Roman" w:cs="Times New Roman"/>
          <w:sz w:val="28"/>
          <w:szCs w:val="28"/>
        </w:rPr>
      </w:pPr>
    </w:p>
    <w:p w:rsidR="00572366" w:rsidRDefault="00572366">
      <w:pPr>
        <w:rPr>
          <w:rFonts w:ascii="Times New Roman" w:hAnsi="Times New Roman" w:cs="Times New Roman"/>
          <w:sz w:val="28"/>
          <w:szCs w:val="28"/>
        </w:rPr>
      </w:pPr>
    </w:p>
    <w:p w:rsidR="00572366" w:rsidRDefault="00572366">
      <w:pPr>
        <w:rPr>
          <w:rFonts w:ascii="Times New Roman" w:hAnsi="Times New Roman" w:cs="Times New Roman"/>
          <w:sz w:val="28"/>
          <w:szCs w:val="28"/>
        </w:rPr>
      </w:pPr>
    </w:p>
    <w:p w:rsidR="00F25C05" w:rsidRDefault="00F25C05">
      <w:pPr>
        <w:rPr>
          <w:rFonts w:ascii="Times New Roman" w:hAnsi="Times New Roman" w:cs="Times New Roman"/>
          <w:sz w:val="28"/>
          <w:szCs w:val="28"/>
        </w:rPr>
      </w:pPr>
    </w:p>
    <w:p w:rsidR="00572366" w:rsidRDefault="00572366">
      <w:pPr>
        <w:rPr>
          <w:rFonts w:ascii="Times New Roman" w:hAnsi="Times New Roman" w:cs="Times New Roman"/>
          <w:sz w:val="28"/>
          <w:szCs w:val="28"/>
        </w:rPr>
      </w:pPr>
    </w:p>
    <w:p w:rsidR="00471DC6" w:rsidRDefault="00471DC6">
      <w:pPr>
        <w:rPr>
          <w:rFonts w:ascii="Times New Roman" w:hAnsi="Times New Roman" w:cs="Times New Roman"/>
          <w:sz w:val="28"/>
          <w:szCs w:val="28"/>
        </w:rPr>
      </w:pPr>
    </w:p>
    <w:p w:rsidR="00572366" w:rsidRDefault="00572366">
      <w:pPr>
        <w:rPr>
          <w:rFonts w:ascii="Times New Roman" w:hAnsi="Times New Roman" w:cs="Times New Roman"/>
          <w:sz w:val="28"/>
          <w:szCs w:val="28"/>
        </w:rPr>
      </w:pPr>
    </w:p>
    <w:p w:rsidR="00030CD4" w:rsidRDefault="00030CD4" w:rsidP="00D20DDD">
      <w:pPr>
        <w:spacing w:after="0"/>
        <w:rPr>
          <w:rFonts w:ascii="Times New Roman" w:hAnsi="Times New Roman" w:cs="Times New Roman"/>
          <w:sz w:val="28"/>
          <w:szCs w:val="28"/>
        </w:rPr>
      </w:pPr>
    </w:p>
    <w:p w:rsidR="00EC0AAF" w:rsidRDefault="00EC0AAF" w:rsidP="00D20DDD">
      <w:pPr>
        <w:spacing w:after="0"/>
        <w:rPr>
          <w:rFonts w:ascii="Times New Roman" w:hAnsi="Times New Roman" w:cs="Times New Roman"/>
          <w:sz w:val="28"/>
          <w:szCs w:val="28"/>
        </w:rPr>
      </w:pPr>
    </w:p>
    <w:p w:rsidR="00667636" w:rsidRDefault="002F7DA4" w:rsidP="00D20DDD">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697F6B" w:rsidRPr="00471DC6" w:rsidRDefault="00697F6B" w:rsidP="00D20DDD">
      <w:pPr>
        <w:spacing w:after="0"/>
        <w:jc w:val="center"/>
        <w:rPr>
          <w:rFonts w:ascii="Times New Roman" w:hAnsi="Times New Roman" w:cs="Times New Roman"/>
          <w:b/>
          <w:sz w:val="28"/>
          <w:szCs w:val="28"/>
        </w:rPr>
      </w:pPr>
    </w:p>
    <w:p w:rsidR="00697F6B" w:rsidRDefault="00471DC6" w:rsidP="00EC0AAF">
      <w:pPr>
        <w:spacing w:after="0"/>
        <w:ind w:right="140" w:firstLine="708"/>
        <w:jc w:val="both"/>
        <w:rPr>
          <w:rFonts w:ascii="Times New Roman" w:hAnsi="Times New Roman" w:cs="Times New Roman"/>
          <w:sz w:val="28"/>
          <w:szCs w:val="28"/>
          <w:shd w:val="clear" w:color="auto" w:fill="FFFFFF"/>
        </w:rPr>
      </w:pPr>
      <w:r w:rsidRPr="00471DC6">
        <w:rPr>
          <w:rFonts w:ascii="Times New Roman" w:hAnsi="Times New Roman" w:cs="Times New Roman"/>
          <w:sz w:val="28"/>
          <w:szCs w:val="28"/>
          <w:shd w:val="clear" w:color="auto" w:fill="FFFFFF"/>
        </w:rPr>
        <w:t>Обновление системы дошкольного образования ставит перед современными педагогами задачу воспитания у дошкольников предпосылок «нового человека», конкурентоспособной личности, успешно реализующей себя в профессиона</w:t>
      </w:r>
      <w:r>
        <w:rPr>
          <w:rFonts w:ascii="Times New Roman" w:hAnsi="Times New Roman" w:cs="Times New Roman"/>
          <w:sz w:val="28"/>
          <w:szCs w:val="28"/>
          <w:shd w:val="clear" w:color="auto" w:fill="FFFFFF"/>
        </w:rPr>
        <w:t>льной среде, обладающей чертами</w:t>
      </w:r>
      <w:r w:rsidRPr="00471DC6">
        <w:rPr>
          <w:rFonts w:ascii="Times New Roman" w:hAnsi="Times New Roman" w:cs="Times New Roman"/>
          <w:sz w:val="28"/>
          <w:szCs w:val="28"/>
          <w:shd w:val="clear" w:color="auto" w:fill="FFFFFF"/>
        </w:rPr>
        <w:t xml:space="preserve"> исследовате</w:t>
      </w:r>
      <w:r>
        <w:rPr>
          <w:rFonts w:ascii="Times New Roman" w:hAnsi="Times New Roman" w:cs="Times New Roman"/>
          <w:sz w:val="28"/>
          <w:szCs w:val="28"/>
          <w:shd w:val="clear" w:color="auto" w:fill="FFFFFF"/>
        </w:rPr>
        <w:t xml:space="preserve">лей, изобретателей и </w:t>
      </w:r>
      <w:r w:rsidRPr="00471DC6">
        <w:rPr>
          <w:rFonts w:ascii="Times New Roman" w:hAnsi="Times New Roman" w:cs="Times New Roman"/>
          <w:sz w:val="28"/>
          <w:szCs w:val="28"/>
          <w:shd w:val="clear" w:color="auto" w:fill="FFFFFF"/>
        </w:rPr>
        <w:t>предпринимателей</w:t>
      </w:r>
      <w:r>
        <w:rPr>
          <w:rFonts w:ascii="Times New Roman" w:hAnsi="Times New Roman" w:cs="Times New Roman"/>
          <w:sz w:val="28"/>
          <w:szCs w:val="28"/>
          <w:shd w:val="clear" w:color="auto" w:fill="FFFFFF"/>
        </w:rPr>
        <w:t>. Успешная социализация ребенка невозможн</w:t>
      </w:r>
      <w:r w:rsidR="00697F6B">
        <w:rPr>
          <w:rFonts w:ascii="Times New Roman" w:hAnsi="Times New Roman" w:cs="Times New Roman"/>
          <w:sz w:val="28"/>
          <w:szCs w:val="28"/>
          <w:shd w:val="clear" w:color="auto" w:fill="FFFFFF"/>
        </w:rPr>
        <w:t>а, если не проводить работу над формированием</w:t>
      </w:r>
      <w:r>
        <w:rPr>
          <w:rFonts w:ascii="Times New Roman" w:hAnsi="Times New Roman" w:cs="Times New Roman"/>
          <w:sz w:val="28"/>
          <w:szCs w:val="28"/>
          <w:shd w:val="clear" w:color="auto" w:fill="FFFFFF"/>
        </w:rPr>
        <w:t xml:space="preserve"> представления социального характера, в том числе</w:t>
      </w:r>
      <w:r w:rsidR="00697F6B">
        <w:rPr>
          <w:rFonts w:ascii="Times New Roman" w:hAnsi="Times New Roman" w:cs="Times New Roman"/>
          <w:sz w:val="28"/>
          <w:szCs w:val="28"/>
          <w:shd w:val="clear" w:color="auto" w:fill="FFFFFF"/>
        </w:rPr>
        <w:t xml:space="preserve"> и ознакомлением с профессиями.</w:t>
      </w:r>
    </w:p>
    <w:p w:rsidR="00282810" w:rsidRPr="00CB0680" w:rsidRDefault="00282810" w:rsidP="00EC0AAF">
      <w:pPr>
        <w:spacing w:after="0"/>
        <w:ind w:right="140" w:firstLine="708"/>
        <w:jc w:val="both"/>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Трудовое воспитание обогащает жизнь дошкольников новым</w:t>
      </w:r>
      <w:r w:rsidR="00471DC6" w:rsidRPr="00471DC6">
        <w:rPr>
          <w:rFonts w:ascii="Times New Roman" w:eastAsia="Times New Roman" w:hAnsi="Times New Roman" w:cs="Times New Roman"/>
          <w:sz w:val="28"/>
          <w:szCs w:val="28"/>
          <w:lang w:eastAsia="ru-RU"/>
        </w:rPr>
        <w:t>и впечатлениями, новыми</w:t>
      </w:r>
      <w:r w:rsidR="00471DC6">
        <w:rPr>
          <w:rFonts w:ascii="Times New Roman" w:eastAsia="Times New Roman" w:hAnsi="Times New Roman" w:cs="Times New Roman"/>
          <w:sz w:val="28"/>
          <w:szCs w:val="28"/>
          <w:lang w:eastAsia="ru-RU"/>
        </w:rPr>
        <w:t xml:space="preserve"> сюжетами</w:t>
      </w:r>
      <w:r w:rsidRPr="00850CD8">
        <w:rPr>
          <w:rFonts w:ascii="Times New Roman" w:eastAsia="Times New Roman" w:hAnsi="Times New Roman" w:cs="Times New Roman"/>
          <w:sz w:val="28"/>
          <w:szCs w:val="28"/>
          <w:lang w:eastAsia="ru-RU"/>
        </w:rPr>
        <w:t xml:space="preserve"> для игр, новыми мотивами художественного творчества, новыми гранями в отношениях с людьми. Раннее знакомство с различными видами </w:t>
      </w:r>
      <w:r w:rsidR="00471DC6">
        <w:rPr>
          <w:rFonts w:ascii="Times New Roman" w:eastAsia="Times New Roman" w:hAnsi="Times New Roman" w:cs="Times New Roman"/>
          <w:sz w:val="28"/>
          <w:szCs w:val="28"/>
          <w:lang w:eastAsia="ru-RU"/>
        </w:rPr>
        <w:t>профессиональной</w:t>
      </w:r>
      <w:r w:rsidRPr="00850CD8">
        <w:rPr>
          <w:rFonts w:ascii="Times New Roman" w:eastAsia="Times New Roman" w:hAnsi="Times New Roman" w:cs="Times New Roman"/>
          <w:sz w:val="28"/>
          <w:szCs w:val="28"/>
          <w:lang w:eastAsia="ru-RU"/>
        </w:rPr>
        <w:t xml:space="preserve"> деятельности имеет большое значение в социализации личности. Такие знания обеспечивают понимание задач общества и каждого человека, помогают регулировать поступки детей, перестраивать их мотивы и отношение к собственному труду, труду взросл</w:t>
      </w:r>
      <w:r w:rsidR="003F5F39">
        <w:rPr>
          <w:rFonts w:ascii="Times New Roman" w:eastAsia="Times New Roman" w:hAnsi="Times New Roman" w:cs="Times New Roman"/>
          <w:sz w:val="28"/>
          <w:szCs w:val="28"/>
          <w:lang w:eastAsia="ru-RU"/>
        </w:rPr>
        <w:t xml:space="preserve">ых, предметам, созданных людьми </w:t>
      </w:r>
      <w:r w:rsidR="003F5F39" w:rsidRPr="003F5F39">
        <w:rPr>
          <w:rFonts w:ascii="Times New Roman" w:eastAsia="Times New Roman" w:hAnsi="Times New Roman" w:cs="Times New Roman"/>
          <w:sz w:val="28"/>
          <w:szCs w:val="28"/>
          <w:lang w:eastAsia="ru-RU"/>
        </w:rPr>
        <w:t>[1</w:t>
      </w:r>
      <w:r w:rsidR="00CB0680">
        <w:rPr>
          <w:rFonts w:ascii="Times New Roman" w:eastAsia="Times New Roman" w:hAnsi="Times New Roman" w:cs="Times New Roman"/>
          <w:sz w:val="28"/>
          <w:szCs w:val="28"/>
          <w:lang w:eastAsia="ru-RU"/>
        </w:rPr>
        <w:t>, с. 17</w:t>
      </w:r>
      <w:r w:rsidR="00CB0680" w:rsidRPr="00CB0680">
        <w:rPr>
          <w:rFonts w:ascii="Times New Roman" w:eastAsia="Times New Roman" w:hAnsi="Times New Roman" w:cs="Times New Roman"/>
          <w:sz w:val="28"/>
          <w:szCs w:val="28"/>
          <w:lang w:eastAsia="ru-RU"/>
        </w:rPr>
        <w:t>]</w:t>
      </w:r>
      <w:r w:rsidR="00CB0680">
        <w:rPr>
          <w:rFonts w:ascii="Times New Roman" w:eastAsia="Times New Roman" w:hAnsi="Times New Roman" w:cs="Times New Roman"/>
          <w:sz w:val="28"/>
          <w:szCs w:val="28"/>
          <w:lang w:eastAsia="ru-RU"/>
        </w:rPr>
        <w:t>.</w:t>
      </w:r>
    </w:p>
    <w:p w:rsidR="00282810" w:rsidRPr="00850CD8" w:rsidRDefault="00282810" w:rsidP="00EC0AAF">
      <w:pPr>
        <w:spacing w:after="0"/>
        <w:ind w:right="140" w:firstLine="708"/>
        <w:jc w:val="both"/>
        <w:rPr>
          <w:rFonts w:ascii="Times New Roman" w:eastAsia="Times New Roman" w:hAnsi="Times New Roman" w:cs="Times New Roman"/>
          <w:sz w:val="28"/>
          <w:szCs w:val="28"/>
          <w:lang w:eastAsia="ru-RU"/>
        </w:rPr>
      </w:pPr>
      <w:r w:rsidRPr="00850CD8">
        <w:rPr>
          <w:rFonts w:ascii="Times New Roman" w:eastAsia="Times New Roman" w:hAnsi="Times New Roman" w:cs="Times New Roman"/>
          <w:sz w:val="28"/>
          <w:szCs w:val="28"/>
          <w:lang w:eastAsia="ru-RU"/>
        </w:rPr>
        <w:t>Ранняя профориентация позволит развивать интерес ребёнка и сформировать отношение к профессиональному миру в доступных видах деятельности.</w:t>
      </w:r>
    </w:p>
    <w:p w:rsidR="00282810" w:rsidRPr="00850CD8" w:rsidRDefault="00282810" w:rsidP="00EC0AAF">
      <w:pPr>
        <w:tabs>
          <w:tab w:val="left" w:pos="720"/>
        </w:tabs>
        <w:spacing w:after="0"/>
        <w:ind w:right="140"/>
        <w:jc w:val="both"/>
        <w:rPr>
          <w:rFonts w:ascii="Times New Roman" w:eastAsia="Times New Roman" w:hAnsi="Times New Roman" w:cs="Times New Roman"/>
          <w:sz w:val="28"/>
          <w:szCs w:val="28"/>
          <w:lang w:eastAsia="ru-RU"/>
        </w:rPr>
      </w:pPr>
      <w:r w:rsidRPr="00850CD8">
        <w:rPr>
          <w:rFonts w:ascii="Times New Roman" w:eastAsia="Times New Roman" w:hAnsi="Times New Roman" w:cs="Times New Roman"/>
          <w:sz w:val="28"/>
          <w:szCs w:val="28"/>
          <w:lang w:eastAsia="ru-RU"/>
        </w:rPr>
        <w:tab/>
        <w:t>Обычно вопрос о профессиональном самоопределении начинает возникать только в старших классах</w:t>
      </w:r>
      <w:r w:rsidR="00697F6B">
        <w:rPr>
          <w:rFonts w:ascii="Times New Roman" w:eastAsia="Times New Roman" w:hAnsi="Times New Roman" w:cs="Times New Roman"/>
          <w:sz w:val="28"/>
          <w:szCs w:val="28"/>
          <w:lang w:eastAsia="ru-RU"/>
        </w:rPr>
        <w:t>,</w:t>
      </w:r>
      <w:r w:rsidRPr="00850CD8">
        <w:rPr>
          <w:rFonts w:ascii="Times New Roman" w:eastAsia="Times New Roman" w:hAnsi="Times New Roman" w:cs="Times New Roman"/>
          <w:sz w:val="28"/>
          <w:szCs w:val="28"/>
          <w:lang w:eastAsia="ru-RU"/>
        </w:rPr>
        <w:t xml:space="preserve"> в связи с необходимостью выбрать ребенку сферу дальнейшего образ</w:t>
      </w:r>
      <w:r w:rsidR="00697F6B">
        <w:rPr>
          <w:rFonts w:ascii="Times New Roman" w:eastAsia="Times New Roman" w:hAnsi="Times New Roman" w:cs="Times New Roman"/>
          <w:sz w:val="28"/>
          <w:szCs w:val="28"/>
          <w:lang w:eastAsia="ru-RU"/>
        </w:rPr>
        <w:t>ования. Однако к этому его необходимо</w:t>
      </w:r>
      <w:r w:rsidRPr="00850CD8">
        <w:rPr>
          <w:rFonts w:ascii="Times New Roman" w:eastAsia="Times New Roman" w:hAnsi="Times New Roman" w:cs="Times New Roman"/>
          <w:sz w:val="28"/>
          <w:szCs w:val="28"/>
          <w:lang w:eastAsia="ru-RU"/>
        </w:rPr>
        <w:t xml:space="preserve"> готовить уже с детского сада.</w:t>
      </w:r>
    </w:p>
    <w:p w:rsidR="00282810" w:rsidRPr="00850CD8" w:rsidRDefault="00282810" w:rsidP="00EC0AAF">
      <w:pPr>
        <w:spacing w:after="0"/>
        <w:ind w:right="140" w:firstLine="708"/>
        <w:jc w:val="both"/>
        <w:rPr>
          <w:rFonts w:ascii="Times New Roman" w:eastAsia="Times New Roman" w:hAnsi="Times New Roman" w:cs="Times New Roman"/>
          <w:sz w:val="28"/>
          <w:szCs w:val="28"/>
          <w:lang w:eastAsia="ru-RU"/>
        </w:rPr>
      </w:pPr>
      <w:proofErr w:type="gramStart"/>
      <w:r w:rsidRPr="00850CD8">
        <w:rPr>
          <w:rFonts w:ascii="Times New Roman" w:eastAsia="Times New Roman" w:hAnsi="Times New Roman" w:cs="Times New Roman"/>
          <w:sz w:val="28"/>
          <w:szCs w:val="28"/>
          <w:lang w:eastAsia="ru-RU"/>
        </w:rPr>
        <w:t>Согласно Приказа</w:t>
      </w:r>
      <w:proofErr w:type="gramEnd"/>
      <w:r w:rsidRPr="00850CD8">
        <w:rPr>
          <w:rFonts w:ascii="Times New Roman" w:eastAsia="Times New Roman" w:hAnsi="Times New Roman" w:cs="Times New Roman"/>
          <w:sz w:val="28"/>
          <w:szCs w:val="28"/>
          <w:lang w:eastAsia="ru-RU"/>
        </w:rPr>
        <w:t xml:space="preserve"> </w:t>
      </w:r>
      <w:proofErr w:type="spellStart"/>
      <w:r w:rsidRPr="00850CD8">
        <w:rPr>
          <w:rFonts w:ascii="Times New Roman" w:eastAsia="Times New Roman" w:hAnsi="Times New Roman" w:cs="Times New Roman"/>
          <w:sz w:val="28"/>
          <w:szCs w:val="28"/>
          <w:lang w:eastAsia="ru-RU"/>
        </w:rPr>
        <w:t>Минобрнауки</w:t>
      </w:r>
      <w:proofErr w:type="spellEnd"/>
      <w:r w:rsidRPr="00850CD8">
        <w:rPr>
          <w:rFonts w:ascii="Times New Roman" w:eastAsia="Times New Roman" w:hAnsi="Times New Roman" w:cs="Times New Roman"/>
          <w:sz w:val="28"/>
          <w:szCs w:val="28"/>
          <w:lang w:eastAsia="ru-RU"/>
        </w:rPr>
        <w:t xml:space="preserve"> России от 17.10.2013 г. № 1155 «Об утверждении федерального государственного образовательного стандарта дошкольного образования» проблематика профориентации дошкольников присутствует в рамках направления «Социально-коммуникативное развитие» и целевого ориентира дошкольного образования, где определено формирование позитивных установок к различным видам труда и творчества. При этом ос</w:t>
      </w:r>
      <w:r w:rsidR="00697F6B">
        <w:rPr>
          <w:rFonts w:ascii="Times New Roman" w:eastAsia="Times New Roman" w:hAnsi="Times New Roman" w:cs="Times New Roman"/>
          <w:sz w:val="28"/>
          <w:szCs w:val="28"/>
          <w:lang w:eastAsia="ru-RU"/>
        </w:rPr>
        <w:t>обый акцент сделан на возрастные группы</w:t>
      </w:r>
      <w:r w:rsidRPr="00850CD8">
        <w:rPr>
          <w:rFonts w:ascii="Times New Roman" w:eastAsia="Times New Roman" w:hAnsi="Times New Roman" w:cs="Times New Roman"/>
          <w:sz w:val="28"/>
          <w:szCs w:val="28"/>
          <w:lang w:eastAsia="ru-RU"/>
        </w:rPr>
        <w:t xml:space="preserve"> 4-7 лет и таком виде деятельности,</w:t>
      </w:r>
      <w:r w:rsidRPr="00850CD8">
        <w:rPr>
          <w:rFonts w:ascii="Times New Roman" w:eastAsia="Times New Roman" w:hAnsi="Times New Roman" w:cs="Times New Roman"/>
          <w:b/>
          <w:bCs/>
          <w:color w:val="FFFFFF"/>
          <w:sz w:val="28"/>
          <w:szCs w:val="28"/>
          <w:vertAlign w:val="superscript"/>
          <w:lang w:eastAsia="ru-RU"/>
        </w:rPr>
        <w:t>8</w:t>
      </w:r>
      <w:r w:rsidRPr="00850CD8">
        <w:rPr>
          <w:rFonts w:ascii="Times New Roman" w:eastAsia="Times New Roman" w:hAnsi="Times New Roman" w:cs="Times New Roman"/>
          <w:sz w:val="28"/>
          <w:szCs w:val="28"/>
          <w:lang w:eastAsia="ru-RU"/>
        </w:rPr>
        <w:t xml:space="preserve"> как самообслуживание и элементарный бытовой труд (в помещении и на улице). Ребенку необходимо знать, где и кем ра</w:t>
      </w:r>
      <w:r w:rsidR="00697F6B">
        <w:rPr>
          <w:rFonts w:ascii="Times New Roman" w:eastAsia="Times New Roman" w:hAnsi="Times New Roman" w:cs="Times New Roman"/>
          <w:sz w:val="28"/>
          <w:szCs w:val="28"/>
          <w:lang w:eastAsia="ru-RU"/>
        </w:rPr>
        <w:t xml:space="preserve">ботают его родители, иметь представление о </w:t>
      </w:r>
      <w:r w:rsidRPr="00850CD8">
        <w:rPr>
          <w:rFonts w:ascii="Times New Roman" w:eastAsia="Times New Roman" w:hAnsi="Times New Roman" w:cs="Times New Roman"/>
          <w:sz w:val="28"/>
          <w:szCs w:val="28"/>
          <w:lang w:eastAsia="ru-RU"/>
        </w:rPr>
        <w:t>специ</w:t>
      </w:r>
      <w:r w:rsidR="00697F6B">
        <w:rPr>
          <w:rFonts w:ascii="Times New Roman" w:eastAsia="Times New Roman" w:hAnsi="Times New Roman" w:cs="Times New Roman"/>
          <w:sz w:val="28"/>
          <w:szCs w:val="28"/>
          <w:lang w:eastAsia="ru-RU"/>
        </w:rPr>
        <w:t>фике профессий и требований</w:t>
      </w:r>
      <w:r w:rsidRPr="00850CD8">
        <w:rPr>
          <w:rFonts w:ascii="Times New Roman" w:eastAsia="Times New Roman" w:hAnsi="Times New Roman" w:cs="Times New Roman"/>
          <w:sz w:val="28"/>
          <w:szCs w:val="28"/>
          <w:lang w:eastAsia="ru-RU"/>
        </w:rPr>
        <w:t>, которые они предъявляют человеку. Чем бол</w:t>
      </w:r>
      <w:r w:rsidR="00697F6B">
        <w:rPr>
          <w:rFonts w:ascii="Times New Roman" w:eastAsia="Times New Roman" w:hAnsi="Times New Roman" w:cs="Times New Roman"/>
          <w:sz w:val="28"/>
          <w:szCs w:val="28"/>
          <w:lang w:eastAsia="ru-RU"/>
        </w:rPr>
        <w:t>ьше ребенок получит информации, т</w:t>
      </w:r>
      <w:r w:rsidRPr="00850CD8">
        <w:rPr>
          <w:rFonts w:ascii="Times New Roman" w:eastAsia="Times New Roman" w:hAnsi="Times New Roman" w:cs="Times New Roman"/>
          <w:sz w:val="28"/>
          <w:szCs w:val="28"/>
          <w:lang w:eastAsia="ru-RU"/>
        </w:rPr>
        <w:t>ем более разнообразна  буде</w:t>
      </w:r>
      <w:r w:rsidR="00697F6B">
        <w:rPr>
          <w:rFonts w:ascii="Times New Roman" w:eastAsia="Times New Roman" w:hAnsi="Times New Roman" w:cs="Times New Roman"/>
          <w:sz w:val="28"/>
          <w:szCs w:val="28"/>
          <w:lang w:eastAsia="ru-RU"/>
        </w:rPr>
        <w:t xml:space="preserve">т его игровая деятельность, и </w:t>
      </w:r>
      <w:r w:rsidRPr="00850CD8">
        <w:rPr>
          <w:rFonts w:ascii="Times New Roman" w:eastAsia="Times New Roman" w:hAnsi="Times New Roman" w:cs="Times New Roman"/>
          <w:sz w:val="28"/>
          <w:szCs w:val="28"/>
          <w:lang w:eastAsia="ru-RU"/>
        </w:rPr>
        <w:t>легче будет выявить реальн</w:t>
      </w:r>
      <w:r w:rsidR="00697F6B">
        <w:rPr>
          <w:rFonts w:ascii="Times New Roman" w:eastAsia="Times New Roman" w:hAnsi="Times New Roman" w:cs="Times New Roman"/>
          <w:sz w:val="28"/>
          <w:szCs w:val="28"/>
          <w:lang w:eastAsia="ru-RU"/>
        </w:rPr>
        <w:t>ые интересы и потребности каждого ребенка.</w:t>
      </w:r>
    </w:p>
    <w:p w:rsidR="00667636" w:rsidRPr="00850CD8" w:rsidRDefault="00667636" w:rsidP="00EC0AAF">
      <w:pPr>
        <w:spacing w:after="0"/>
        <w:ind w:firstLine="708"/>
        <w:jc w:val="both"/>
        <w:rPr>
          <w:rFonts w:ascii="Times New Roman" w:hAnsi="Times New Roman" w:cs="Times New Roman"/>
          <w:sz w:val="28"/>
          <w:szCs w:val="28"/>
        </w:rPr>
      </w:pPr>
      <w:r w:rsidRPr="00850CD8">
        <w:rPr>
          <w:rFonts w:ascii="Times New Roman" w:hAnsi="Times New Roman" w:cs="Times New Roman"/>
          <w:sz w:val="28"/>
          <w:szCs w:val="28"/>
        </w:rPr>
        <w:lastRenderedPageBreak/>
        <w:t xml:space="preserve">В рамках преемственности по профессиональной ориентации детский сад является первоначальным звеном в единой непрерывной системе образования.  </w:t>
      </w:r>
    </w:p>
    <w:p w:rsidR="00667636" w:rsidRPr="00850CD8" w:rsidRDefault="00667636" w:rsidP="00EC0AAF">
      <w:pPr>
        <w:spacing w:after="0"/>
        <w:ind w:firstLine="708"/>
        <w:jc w:val="both"/>
        <w:rPr>
          <w:rFonts w:ascii="Times New Roman" w:hAnsi="Times New Roman" w:cs="Times New Roman"/>
          <w:sz w:val="28"/>
          <w:szCs w:val="28"/>
        </w:rPr>
      </w:pPr>
      <w:r w:rsidRPr="00850CD8">
        <w:rPr>
          <w:rFonts w:ascii="Times New Roman" w:hAnsi="Times New Roman" w:cs="Times New Roman"/>
          <w:sz w:val="28"/>
          <w:szCs w:val="28"/>
        </w:rPr>
        <w:t>Вместе с тем, проводимые в современных условиях мероприятия в области профессионального самоопр</w:t>
      </w:r>
      <w:r w:rsidR="00282810" w:rsidRPr="00850CD8">
        <w:rPr>
          <w:rFonts w:ascii="Times New Roman" w:hAnsi="Times New Roman" w:cs="Times New Roman"/>
          <w:sz w:val="28"/>
          <w:szCs w:val="28"/>
        </w:rPr>
        <w:t xml:space="preserve">еделения дошкольников, выявляют </w:t>
      </w:r>
      <w:r w:rsidRPr="00850CD8">
        <w:rPr>
          <w:rFonts w:ascii="Times New Roman" w:hAnsi="Times New Roman" w:cs="Times New Roman"/>
          <w:sz w:val="28"/>
          <w:szCs w:val="28"/>
        </w:rPr>
        <w:t xml:space="preserve">следующие проблемы:  </w:t>
      </w:r>
    </w:p>
    <w:p w:rsidR="00667636" w:rsidRPr="00850CD8" w:rsidRDefault="00667636" w:rsidP="00EC0AAF">
      <w:pPr>
        <w:spacing w:after="0"/>
        <w:ind w:firstLine="708"/>
        <w:jc w:val="both"/>
        <w:rPr>
          <w:rFonts w:ascii="Times New Roman" w:hAnsi="Times New Roman" w:cs="Times New Roman"/>
          <w:sz w:val="28"/>
          <w:szCs w:val="28"/>
        </w:rPr>
      </w:pPr>
      <w:r w:rsidRPr="00850CD8">
        <w:rPr>
          <w:rFonts w:ascii="Times New Roman" w:hAnsi="Times New Roman" w:cs="Times New Roman"/>
          <w:sz w:val="28"/>
          <w:szCs w:val="28"/>
        </w:rPr>
        <w:t xml:space="preserve">- недостаточная профессиональная компетентность педагогов дошкольных </w:t>
      </w:r>
      <w:r w:rsidR="00282810" w:rsidRPr="00850CD8">
        <w:rPr>
          <w:rFonts w:ascii="Times New Roman" w:hAnsi="Times New Roman" w:cs="Times New Roman"/>
          <w:sz w:val="28"/>
          <w:szCs w:val="28"/>
        </w:rPr>
        <w:t>организаций</w:t>
      </w:r>
      <w:r w:rsidRPr="00850CD8">
        <w:rPr>
          <w:rFonts w:ascii="Times New Roman" w:hAnsi="Times New Roman" w:cs="Times New Roman"/>
          <w:sz w:val="28"/>
          <w:szCs w:val="28"/>
        </w:rPr>
        <w:t xml:space="preserve"> в вопросах  </w:t>
      </w:r>
      <w:proofErr w:type="spellStart"/>
      <w:r w:rsidRPr="00850CD8">
        <w:rPr>
          <w:rFonts w:ascii="Times New Roman" w:hAnsi="Times New Roman" w:cs="Times New Roman"/>
          <w:sz w:val="28"/>
          <w:szCs w:val="28"/>
        </w:rPr>
        <w:t>профориентационной</w:t>
      </w:r>
      <w:proofErr w:type="spellEnd"/>
      <w:r w:rsidRPr="00850CD8">
        <w:rPr>
          <w:rFonts w:ascii="Times New Roman" w:hAnsi="Times New Roman" w:cs="Times New Roman"/>
          <w:sz w:val="28"/>
          <w:szCs w:val="28"/>
        </w:rPr>
        <w:t xml:space="preserve"> работы; </w:t>
      </w:r>
    </w:p>
    <w:p w:rsidR="00697F6B" w:rsidRDefault="00667636" w:rsidP="00EC0AAF">
      <w:pPr>
        <w:spacing w:after="0"/>
        <w:ind w:firstLine="708"/>
        <w:jc w:val="both"/>
        <w:rPr>
          <w:rFonts w:ascii="Times New Roman" w:hAnsi="Times New Roman" w:cs="Times New Roman"/>
          <w:sz w:val="28"/>
          <w:szCs w:val="28"/>
        </w:rPr>
      </w:pPr>
      <w:r w:rsidRPr="00850CD8">
        <w:rPr>
          <w:rFonts w:ascii="Times New Roman" w:hAnsi="Times New Roman" w:cs="Times New Roman"/>
          <w:sz w:val="28"/>
          <w:szCs w:val="28"/>
        </w:rPr>
        <w:t>- устаревшие, педаго</w:t>
      </w:r>
      <w:r w:rsidR="00697F6B">
        <w:rPr>
          <w:rFonts w:ascii="Times New Roman" w:hAnsi="Times New Roman" w:cs="Times New Roman"/>
          <w:sz w:val="28"/>
          <w:szCs w:val="28"/>
        </w:rPr>
        <w:t xml:space="preserve">гически неэффективные подходы: </w:t>
      </w:r>
      <w:r w:rsidRPr="00850CD8">
        <w:rPr>
          <w:rFonts w:ascii="Times New Roman" w:hAnsi="Times New Roman" w:cs="Times New Roman"/>
          <w:sz w:val="28"/>
          <w:szCs w:val="28"/>
        </w:rPr>
        <w:t>разрозненные, не имеющие системы мероприятия; пассивность и личностная</w:t>
      </w:r>
      <w:r w:rsidR="00697F6B">
        <w:rPr>
          <w:rFonts w:ascii="Times New Roman" w:hAnsi="Times New Roman" w:cs="Times New Roman"/>
          <w:sz w:val="28"/>
          <w:szCs w:val="28"/>
        </w:rPr>
        <w:t xml:space="preserve"> не вовлеченность участников;  </w:t>
      </w:r>
    </w:p>
    <w:p w:rsidR="00667636" w:rsidRPr="00850CD8" w:rsidRDefault="00667636" w:rsidP="00EC0AAF">
      <w:pPr>
        <w:spacing w:after="0"/>
        <w:ind w:firstLine="708"/>
        <w:jc w:val="both"/>
        <w:rPr>
          <w:rFonts w:ascii="Times New Roman" w:hAnsi="Times New Roman" w:cs="Times New Roman"/>
          <w:sz w:val="28"/>
          <w:szCs w:val="28"/>
        </w:rPr>
      </w:pPr>
      <w:r w:rsidRPr="00850CD8">
        <w:rPr>
          <w:rFonts w:ascii="Times New Roman" w:hAnsi="Times New Roman" w:cs="Times New Roman"/>
          <w:sz w:val="28"/>
          <w:szCs w:val="28"/>
        </w:rPr>
        <w:t>- не использование в полном объеме ресурсов социального партнёрства (социальные пар</w:t>
      </w:r>
      <w:r w:rsidR="00697F6B">
        <w:rPr>
          <w:rFonts w:ascii="Times New Roman" w:hAnsi="Times New Roman" w:cs="Times New Roman"/>
          <w:sz w:val="28"/>
          <w:szCs w:val="28"/>
        </w:rPr>
        <w:t xml:space="preserve">тнеры в лице предприятий поселка </w:t>
      </w:r>
      <w:r w:rsidRPr="00850CD8">
        <w:rPr>
          <w:rFonts w:ascii="Times New Roman" w:hAnsi="Times New Roman" w:cs="Times New Roman"/>
          <w:sz w:val="28"/>
          <w:szCs w:val="28"/>
        </w:rPr>
        <w:t>не всегда готовы сотруднича</w:t>
      </w:r>
      <w:r w:rsidR="00697F6B">
        <w:rPr>
          <w:rFonts w:ascii="Times New Roman" w:hAnsi="Times New Roman" w:cs="Times New Roman"/>
          <w:sz w:val="28"/>
          <w:szCs w:val="28"/>
        </w:rPr>
        <w:t>ть с дошкольными учреждениями);</w:t>
      </w:r>
    </w:p>
    <w:p w:rsidR="00667636" w:rsidRPr="00850CD8" w:rsidRDefault="00667636" w:rsidP="00EC0AAF">
      <w:pPr>
        <w:spacing w:after="0"/>
        <w:ind w:firstLine="708"/>
        <w:jc w:val="both"/>
        <w:rPr>
          <w:rFonts w:ascii="Times New Roman" w:hAnsi="Times New Roman" w:cs="Times New Roman"/>
          <w:sz w:val="28"/>
          <w:szCs w:val="28"/>
        </w:rPr>
      </w:pPr>
      <w:r w:rsidRPr="00850CD8">
        <w:rPr>
          <w:rFonts w:ascii="Times New Roman" w:hAnsi="Times New Roman" w:cs="Times New Roman"/>
          <w:sz w:val="28"/>
          <w:szCs w:val="28"/>
        </w:rPr>
        <w:t xml:space="preserve">- ограниченный перечень профессий, с которыми знакомят дошкольников в рамках реализации </w:t>
      </w:r>
      <w:r w:rsidR="0018034E">
        <w:rPr>
          <w:rFonts w:ascii="Times New Roman" w:hAnsi="Times New Roman" w:cs="Times New Roman"/>
          <w:sz w:val="28"/>
          <w:szCs w:val="28"/>
        </w:rPr>
        <w:t>основной образовательной программы дошкольного образования</w:t>
      </w:r>
      <w:r w:rsidRPr="00850CD8">
        <w:rPr>
          <w:rFonts w:ascii="Times New Roman" w:hAnsi="Times New Roman" w:cs="Times New Roman"/>
          <w:sz w:val="28"/>
          <w:szCs w:val="28"/>
        </w:rPr>
        <w:t xml:space="preserve">. </w:t>
      </w:r>
    </w:p>
    <w:p w:rsidR="00667636" w:rsidRPr="00850CD8" w:rsidRDefault="00667636" w:rsidP="00EC0AAF">
      <w:pPr>
        <w:spacing w:after="0"/>
        <w:ind w:firstLine="708"/>
        <w:jc w:val="both"/>
        <w:rPr>
          <w:rFonts w:ascii="Times New Roman" w:hAnsi="Times New Roman" w:cs="Times New Roman"/>
          <w:sz w:val="28"/>
          <w:szCs w:val="28"/>
        </w:rPr>
      </w:pPr>
      <w:r w:rsidRPr="00850CD8">
        <w:rPr>
          <w:rFonts w:ascii="Times New Roman" w:hAnsi="Times New Roman" w:cs="Times New Roman"/>
          <w:sz w:val="28"/>
          <w:szCs w:val="28"/>
        </w:rPr>
        <w:t xml:space="preserve">Раннее знакомство с различными видами трудовой деятельности (детская профориентация) имеет большое значение в социализации личности. </w:t>
      </w:r>
    </w:p>
    <w:p w:rsidR="002F7DA4" w:rsidRDefault="00667636" w:rsidP="00EC0AAF">
      <w:pPr>
        <w:spacing w:after="0"/>
        <w:ind w:firstLine="708"/>
        <w:jc w:val="both"/>
        <w:rPr>
          <w:rFonts w:ascii="Times New Roman" w:hAnsi="Times New Roman" w:cs="Times New Roman"/>
          <w:sz w:val="28"/>
          <w:szCs w:val="28"/>
        </w:rPr>
      </w:pPr>
      <w:r w:rsidRPr="00850CD8">
        <w:rPr>
          <w:rFonts w:ascii="Times New Roman" w:hAnsi="Times New Roman" w:cs="Times New Roman"/>
          <w:sz w:val="28"/>
          <w:szCs w:val="28"/>
        </w:rPr>
        <w:t xml:space="preserve">Такие знания обеспечивают понимание задач общества и каждого человека, помогают регулировать поступки детей, перестраивать их мотивы и отношение к собственному труду, труду взрослых, предметам, созданных </w:t>
      </w:r>
      <w:r w:rsidR="00850535" w:rsidRPr="00850CD8">
        <w:rPr>
          <w:rFonts w:ascii="Times New Roman" w:hAnsi="Times New Roman" w:cs="Times New Roman"/>
          <w:sz w:val="28"/>
          <w:szCs w:val="28"/>
        </w:rPr>
        <w:t xml:space="preserve">людьми </w:t>
      </w:r>
    </w:p>
    <w:p w:rsidR="00D04C9D" w:rsidRPr="002F7DA4" w:rsidRDefault="00D04C9D" w:rsidP="00EC0AAF">
      <w:pPr>
        <w:spacing w:after="0"/>
        <w:ind w:firstLine="708"/>
        <w:jc w:val="both"/>
        <w:rPr>
          <w:rFonts w:ascii="Times New Roman" w:hAnsi="Times New Roman" w:cs="Times New Roman"/>
          <w:sz w:val="28"/>
          <w:szCs w:val="28"/>
        </w:rPr>
      </w:pPr>
      <w:r w:rsidRPr="00A33C54">
        <w:rPr>
          <w:rFonts w:ascii="Times New Roman" w:eastAsia="Times New Roman" w:hAnsi="Times New Roman" w:cs="Times New Roman"/>
          <w:b/>
          <w:sz w:val="28"/>
          <w:szCs w:val="28"/>
          <w:lang w:eastAsia="ru-RU"/>
        </w:rPr>
        <w:t>Цель проекта:</w:t>
      </w:r>
      <w:r w:rsidRPr="00A33C54">
        <w:rPr>
          <w:rFonts w:ascii="Times New Roman" w:eastAsia="Times New Roman" w:hAnsi="Times New Roman" w:cs="Times New Roman"/>
          <w:bCs/>
          <w:sz w:val="28"/>
          <w:szCs w:val="28"/>
          <w:lang w:eastAsia="ru-RU"/>
        </w:rPr>
        <w:t xml:space="preserve"> Создание в дошкольном учреждении условий, направленных  на раннюю профориентацию дошкольников, включающую формирование позитивных установок к труду, системных представлений о труде взрослых с учетом особенностей профессионально-трудовой деятельности взрослых в </w:t>
      </w:r>
      <w:r w:rsidR="00E43038">
        <w:rPr>
          <w:rFonts w:ascii="Times New Roman" w:eastAsia="Times New Roman" w:hAnsi="Times New Roman" w:cs="Times New Roman"/>
          <w:bCs/>
          <w:sz w:val="28"/>
          <w:szCs w:val="28"/>
          <w:lang w:eastAsia="ru-RU"/>
        </w:rPr>
        <w:t>Кузбассе</w:t>
      </w:r>
      <w:r w:rsidRPr="00A33C54">
        <w:rPr>
          <w:rFonts w:ascii="Times New Roman" w:eastAsia="Times New Roman" w:hAnsi="Times New Roman" w:cs="Times New Roman"/>
          <w:bCs/>
          <w:sz w:val="28"/>
          <w:szCs w:val="28"/>
          <w:lang w:eastAsia="ru-RU"/>
        </w:rPr>
        <w:t>, через организацию предметно</w:t>
      </w:r>
      <w:r w:rsidR="002F7DA4">
        <w:rPr>
          <w:rFonts w:ascii="Times New Roman" w:eastAsia="Times New Roman" w:hAnsi="Times New Roman" w:cs="Times New Roman"/>
          <w:bCs/>
          <w:sz w:val="28"/>
          <w:szCs w:val="28"/>
          <w:lang w:eastAsia="ru-RU"/>
        </w:rPr>
        <w:t>-</w:t>
      </w:r>
      <w:r w:rsidRPr="00A33C54">
        <w:rPr>
          <w:rFonts w:ascii="Times New Roman" w:eastAsia="Times New Roman" w:hAnsi="Times New Roman" w:cs="Times New Roman"/>
          <w:bCs/>
          <w:sz w:val="28"/>
          <w:szCs w:val="28"/>
          <w:lang w:eastAsia="ru-RU"/>
        </w:rPr>
        <w:t>игровой среды и включение детей в сюжетно-ролевые игры с вариативными производственными сюжетами.</w:t>
      </w:r>
    </w:p>
    <w:p w:rsidR="00D04C9D" w:rsidRPr="00A33C54" w:rsidRDefault="00D04C9D" w:rsidP="00EC0AAF">
      <w:pPr>
        <w:spacing w:after="0"/>
        <w:ind w:firstLine="708"/>
        <w:jc w:val="both"/>
        <w:rPr>
          <w:rFonts w:ascii="Times New Roman" w:eastAsia="Times New Roman" w:hAnsi="Times New Roman" w:cs="Times New Roman"/>
          <w:sz w:val="28"/>
          <w:szCs w:val="28"/>
          <w:lang w:eastAsia="ru-RU"/>
        </w:rPr>
      </w:pPr>
      <w:r w:rsidRPr="00A33C54">
        <w:rPr>
          <w:rFonts w:ascii="Times New Roman" w:eastAsia="Times New Roman" w:hAnsi="Times New Roman" w:cs="Times New Roman"/>
          <w:b/>
          <w:sz w:val="28"/>
          <w:szCs w:val="28"/>
          <w:lang w:eastAsia="ru-RU"/>
        </w:rPr>
        <w:t>Задачи проекта:</w:t>
      </w:r>
      <w:r w:rsidRPr="00A33C54">
        <w:rPr>
          <w:rFonts w:ascii="Times New Roman" w:eastAsia="Times New Roman" w:hAnsi="Times New Roman" w:cs="Times New Roman"/>
          <w:sz w:val="28"/>
          <w:szCs w:val="28"/>
          <w:lang w:eastAsia="ru-RU"/>
        </w:rPr>
        <w:t xml:space="preserve"> </w:t>
      </w:r>
    </w:p>
    <w:p w:rsidR="00D04C9D" w:rsidRPr="00A33C54" w:rsidRDefault="00A33C54" w:rsidP="00EC0AAF">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Организовать в образовательном пространстве ДОО, в условиях </w:t>
      </w:r>
      <w:r w:rsidR="00D04C9D" w:rsidRPr="00A33C54">
        <w:rPr>
          <w:rFonts w:ascii="Times New Roman" w:eastAsia="Times New Roman" w:hAnsi="Times New Roman" w:cs="Times New Roman"/>
          <w:sz w:val="28"/>
          <w:szCs w:val="28"/>
          <w:lang w:eastAsia="ru-RU"/>
        </w:rPr>
        <w:t xml:space="preserve">реализации ФГОС </w:t>
      </w:r>
      <w:proofErr w:type="gramStart"/>
      <w:r w:rsidR="00D04C9D" w:rsidRPr="00A33C54">
        <w:rPr>
          <w:rFonts w:ascii="Times New Roman" w:eastAsia="Times New Roman" w:hAnsi="Times New Roman" w:cs="Times New Roman"/>
          <w:sz w:val="28"/>
          <w:szCs w:val="28"/>
          <w:lang w:eastAsia="ru-RU"/>
        </w:rPr>
        <w:t>ДО</w:t>
      </w:r>
      <w:proofErr w:type="gramEnd"/>
      <w:r w:rsidR="00D04C9D" w:rsidRPr="00A33C54">
        <w:rPr>
          <w:rFonts w:ascii="Times New Roman" w:eastAsia="Times New Roman" w:hAnsi="Times New Roman" w:cs="Times New Roman"/>
          <w:sz w:val="28"/>
          <w:szCs w:val="28"/>
          <w:lang w:eastAsia="ru-RU"/>
        </w:rPr>
        <w:t xml:space="preserve">, </w:t>
      </w:r>
      <w:proofErr w:type="gramStart"/>
      <w:r w:rsidR="00D04C9D" w:rsidRPr="00A33C54">
        <w:rPr>
          <w:rFonts w:ascii="Times New Roman" w:eastAsia="Times New Roman" w:hAnsi="Times New Roman" w:cs="Times New Roman"/>
          <w:sz w:val="28"/>
          <w:szCs w:val="28"/>
          <w:lang w:eastAsia="ru-RU"/>
        </w:rPr>
        <w:t>предметно-игровую</w:t>
      </w:r>
      <w:proofErr w:type="gramEnd"/>
      <w:r w:rsidR="00D04C9D" w:rsidRPr="00A33C54">
        <w:rPr>
          <w:rFonts w:ascii="Times New Roman" w:eastAsia="Times New Roman" w:hAnsi="Times New Roman" w:cs="Times New Roman"/>
          <w:sz w:val="28"/>
          <w:szCs w:val="28"/>
          <w:lang w:eastAsia="ru-RU"/>
        </w:rPr>
        <w:t xml:space="preserve"> среду адекватную возрастным особенностям и современным требованиям (к её содержанию; материально-техническому, организационно-методическому и дидактическому обеспечению) к ранней про</w:t>
      </w:r>
      <w:r w:rsidR="002F7DA4">
        <w:rPr>
          <w:rFonts w:ascii="Times New Roman" w:eastAsia="Times New Roman" w:hAnsi="Times New Roman" w:cs="Times New Roman"/>
          <w:sz w:val="28"/>
          <w:szCs w:val="28"/>
          <w:lang w:eastAsia="ru-RU"/>
        </w:rPr>
        <w:t>фессиональной ориентации  детей;</w:t>
      </w:r>
    </w:p>
    <w:p w:rsidR="002F7DA4" w:rsidRDefault="00D04C9D" w:rsidP="00EC0AAF">
      <w:pPr>
        <w:spacing w:after="0"/>
        <w:ind w:firstLine="708"/>
        <w:jc w:val="both"/>
        <w:rPr>
          <w:rFonts w:ascii="Times New Roman" w:eastAsia="Times New Roman" w:hAnsi="Times New Roman" w:cs="Times New Roman"/>
          <w:sz w:val="28"/>
          <w:szCs w:val="28"/>
          <w:lang w:eastAsia="ru-RU"/>
        </w:rPr>
      </w:pPr>
      <w:r w:rsidRPr="00A33C54">
        <w:rPr>
          <w:rFonts w:ascii="Times New Roman" w:eastAsia="Times New Roman" w:hAnsi="Times New Roman" w:cs="Times New Roman"/>
          <w:sz w:val="28"/>
          <w:szCs w:val="28"/>
          <w:lang w:eastAsia="ru-RU"/>
        </w:rPr>
        <w:t>2. Повыси</w:t>
      </w:r>
      <w:r w:rsidR="00E43038">
        <w:rPr>
          <w:rFonts w:ascii="Times New Roman" w:eastAsia="Times New Roman" w:hAnsi="Times New Roman" w:cs="Times New Roman"/>
          <w:sz w:val="28"/>
          <w:szCs w:val="28"/>
          <w:lang w:eastAsia="ru-RU"/>
        </w:rPr>
        <w:t xml:space="preserve">ть методическую компетентность </w:t>
      </w:r>
      <w:r w:rsidR="002F7DA4">
        <w:rPr>
          <w:rFonts w:ascii="Times New Roman" w:eastAsia="Times New Roman" w:hAnsi="Times New Roman" w:cs="Times New Roman"/>
          <w:sz w:val="28"/>
          <w:szCs w:val="28"/>
          <w:lang w:eastAsia="ru-RU"/>
        </w:rPr>
        <w:t>педагогических работников ДОО</w:t>
      </w:r>
      <w:r w:rsidRPr="00A33C54">
        <w:rPr>
          <w:rFonts w:ascii="Times New Roman" w:eastAsia="Times New Roman" w:hAnsi="Times New Roman" w:cs="Times New Roman"/>
          <w:sz w:val="28"/>
          <w:szCs w:val="28"/>
          <w:lang w:eastAsia="ru-RU"/>
        </w:rPr>
        <w:t xml:space="preserve"> по вопросам ран</w:t>
      </w:r>
      <w:r w:rsidR="002F7DA4">
        <w:rPr>
          <w:rFonts w:ascii="Times New Roman" w:eastAsia="Times New Roman" w:hAnsi="Times New Roman" w:cs="Times New Roman"/>
          <w:sz w:val="28"/>
          <w:szCs w:val="28"/>
          <w:lang w:eastAsia="ru-RU"/>
        </w:rPr>
        <w:t>ней профориентации дошкольников;</w:t>
      </w:r>
    </w:p>
    <w:p w:rsidR="00D04C9D" w:rsidRPr="00E8202A" w:rsidRDefault="00E8202A" w:rsidP="00EC0AAF">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w:t>
      </w:r>
      <w:r w:rsidRPr="00E8202A">
        <w:rPr>
          <w:rFonts w:ascii="Times New Roman" w:eastAsia="Times New Roman" w:hAnsi="Times New Roman" w:cs="Times New Roman"/>
          <w:sz w:val="28"/>
          <w:szCs w:val="28"/>
          <w:lang w:eastAsia="ru-RU"/>
        </w:rPr>
        <w:t>Популяризировать</w:t>
      </w:r>
      <w:r w:rsidR="00E43038">
        <w:rPr>
          <w:rFonts w:ascii="Times New Roman" w:eastAsia="Times New Roman" w:hAnsi="Times New Roman" w:cs="Times New Roman"/>
          <w:sz w:val="28"/>
          <w:szCs w:val="28"/>
          <w:lang w:eastAsia="ru-RU"/>
        </w:rPr>
        <w:t xml:space="preserve"> рабочие специальности,</w:t>
      </w:r>
      <w:r w:rsidRPr="00E8202A">
        <w:rPr>
          <w:rFonts w:ascii="Times New Roman" w:eastAsia="Times New Roman" w:hAnsi="Times New Roman" w:cs="Times New Roman"/>
          <w:sz w:val="28"/>
          <w:szCs w:val="28"/>
          <w:lang w:eastAsia="ru-RU"/>
        </w:rPr>
        <w:t xml:space="preserve"> повышать</w:t>
      </w:r>
      <w:r w:rsidR="00D04C9D" w:rsidRPr="00E8202A">
        <w:rPr>
          <w:rFonts w:ascii="Times New Roman" w:eastAsia="Times New Roman" w:hAnsi="Times New Roman" w:cs="Times New Roman"/>
          <w:sz w:val="28"/>
          <w:szCs w:val="28"/>
          <w:lang w:eastAsia="ru-RU"/>
        </w:rPr>
        <w:t xml:space="preserve"> престиж рабочих профессий и социального статуса человека труда,</w:t>
      </w:r>
      <w:r w:rsidRPr="00E8202A">
        <w:rPr>
          <w:rFonts w:ascii="Times New Roman" w:eastAsia="Times New Roman" w:hAnsi="Times New Roman" w:cs="Times New Roman"/>
          <w:sz w:val="28"/>
          <w:szCs w:val="28"/>
          <w:lang w:eastAsia="ru-RU"/>
        </w:rPr>
        <w:t xml:space="preserve"> профессионализм</w:t>
      </w:r>
      <w:r w:rsidR="00D04C9D" w:rsidRPr="00E8202A">
        <w:rPr>
          <w:rFonts w:ascii="Times New Roman" w:eastAsia="Times New Roman" w:hAnsi="Times New Roman" w:cs="Times New Roman"/>
          <w:sz w:val="28"/>
          <w:szCs w:val="28"/>
          <w:lang w:eastAsia="ru-RU"/>
        </w:rPr>
        <w:t xml:space="preserve"> в любой сфере труда;</w:t>
      </w:r>
    </w:p>
    <w:p w:rsidR="002F7DA4" w:rsidRDefault="002F7DA4" w:rsidP="00EC0AAF">
      <w:pPr>
        <w:spacing w:after="0"/>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4. Содейст</w:t>
      </w:r>
      <w:r w:rsidR="00EC0AAF">
        <w:rPr>
          <w:rFonts w:ascii="Times New Roman" w:eastAsia="Times New Roman" w:hAnsi="Times New Roman" w:cs="Times New Roman"/>
          <w:sz w:val="28"/>
          <w:szCs w:val="28"/>
          <w:lang w:eastAsia="ru-RU"/>
        </w:rPr>
        <w:t>во</w:t>
      </w:r>
      <w:r>
        <w:rPr>
          <w:rFonts w:ascii="Times New Roman" w:eastAsia="Times New Roman" w:hAnsi="Times New Roman" w:cs="Times New Roman"/>
          <w:sz w:val="28"/>
          <w:szCs w:val="28"/>
          <w:lang w:eastAsia="ru-RU"/>
        </w:rPr>
        <w:t>вать</w:t>
      </w:r>
      <w:r w:rsidR="00D04C9D" w:rsidRPr="00A33C54">
        <w:rPr>
          <w:rFonts w:ascii="Times New Roman" w:eastAsia="Times New Roman" w:hAnsi="Times New Roman" w:cs="Times New Roman"/>
          <w:sz w:val="28"/>
          <w:szCs w:val="28"/>
          <w:lang w:eastAsia="ru-RU"/>
        </w:rPr>
        <w:t xml:space="preserve"> формированию адекватной позиции родителей на выбор профессии ребенком;</w:t>
      </w:r>
      <w:r w:rsidR="00D04C9D" w:rsidRPr="00A33C54">
        <w:rPr>
          <w:rFonts w:ascii="Times New Roman" w:eastAsia="Times New Roman" w:hAnsi="Times New Roman" w:cs="Times New Roman"/>
          <w:bCs/>
          <w:sz w:val="28"/>
          <w:szCs w:val="28"/>
          <w:lang w:eastAsia="ru-RU"/>
        </w:rPr>
        <w:t xml:space="preserve"> </w:t>
      </w:r>
    </w:p>
    <w:p w:rsidR="00D04C9D" w:rsidRPr="002F7DA4" w:rsidRDefault="00D04C9D" w:rsidP="00EC0AAF">
      <w:pPr>
        <w:spacing w:after="0"/>
        <w:ind w:firstLine="708"/>
        <w:jc w:val="both"/>
        <w:rPr>
          <w:rFonts w:ascii="Times New Roman" w:eastAsia="Times New Roman" w:hAnsi="Times New Roman" w:cs="Times New Roman"/>
          <w:bCs/>
          <w:sz w:val="28"/>
          <w:szCs w:val="28"/>
          <w:lang w:eastAsia="ru-RU"/>
        </w:rPr>
      </w:pPr>
      <w:r w:rsidRPr="00A33C54">
        <w:rPr>
          <w:rFonts w:ascii="Times New Roman" w:eastAsia="Times New Roman" w:hAnsi="Times New Roman" w:cs="Times New Roman"/>
          <w:bCs/>
          <w:sz w:val="28"/>
          <w:szCs w:val="28"/>
          <w:lang w:eastAsia="ru-RU"/>
        </w:rPr>
        <w:t>5. Оценить результативность системы педагогической работы, направленной на раннюю профориентацию дошкольников и формирование у них готовности к ознакомлению с профессионально-трудовой деятельност</w:t>
      </w:r>
      <w:r w:rsidR="00E8202A">
        <w:rPr>
          <w:rFonts w:ascii="Times New Roman" w:eastAsia="Times New Roman" w:hAnsi="Times New Roman" w:cs="Times New Roman"/>
          <w:bCs/>
          <w:sz w:val="28"/>
          <w:szCs w:val="28"/>
          <w:lang w:eastAsia="ru-RU"/>
        </w:rPr>
        <w:t>ью взрослых</w:t>
      </w:r>
      <w:r w:rsidRPr="00A33C54">
        <w:rPr>
          <w:rFonts w:ascii="Times New Roman" w:eastAsia="Times New Roman" w:hAnsi="Times New Roman" w:cs="Times New Roman"/>
          <w:bCs/>
          <w:sz w:val="28"/>
          <w:szCs w:val="28"/>
          <w:lang w:eastAsia="ru-RU"/>
        </w:rPr>
        <w:t>, на уровне дошкольного образования</w:t>
      </w:r>
      <w:r w:rsidRPr="00A33C54">
        <w:rPr>
          <w:rFonts w:ascii="Times New Roman" w:eastAsia="Times New Roman" w:hAnsi="Times New Roman" w:cs="Times New Roman"/>
          <w:sz w:val="28"/>
          <w:szCs w:val="28"/>
          <w:lang w:eastAsia="ru-RU"/>
        </w:rPr>
        <w:t>.</w:t>
      </w:r>
    </w:p>
    <w:p w:rsidR="002F7DA4" w:rsidRDefault="002F7DA4" w:rsidP="00EC0AAF">
      <w:pPr>
        <w:spacing w:after="0"/>
        <w:ind w:right="260" w:firstLine="360"/>
        <w:jc w:val="center"/>
        <w:rPr>
          <w:rFonts w:ascii="Times New Roman" w:eastAsia="Times New Roman" w:hAnsi="Times New Roman" w:cs="Times New Roman"/>
          <w:b/>
          <w:sz w:val="28"/>
          <w:szCs w:val="28"/>
          <w:lang w:eastAsia="ru-RU"/>
        </w:rPr>
      </w:pPr>
    </w:p>
    <w:p w:rsidR="002F7DA4" w:rsidRDefault="002F7DA4" w:rsidP="00EC0AAF">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2F7DA4" w:rsidRDefault="002F7DA4" w:rsidP="00A33C54">
      <w:pPr>
        <w:spacing w:after="0"/>
        <w:ind w:right="260" w:firstLine="360"/>
        <w:jc w:val="center"/>
        <w:rPr>
          <w:rFonts w:ascii="Times New Roman" w:eastAsia="Times New Roman" w:hAnsi="Times New Roman" w:cs="Times New Roman"/>
          <w:b/>
          <w:sz w:val="28"/>
          <w:szCs w:val="28"/>
          <w:lang w:eastAsia="ru-RU"/>
        </w:rPr>
      </w:pPr>
    </w:p>
    <w:p w:rsidR="00F25C05" w:rsidRDefault="00F25C05" w:rsidP="00A33C54">
      <w:pPr>
        <w:spacing w:after="0"/>
        <w:ind w:right="260" w:firstLine="360"/>
        <w:jc w:val="center"/>
        <w:rPr>
          <w:rFonts w:ascii="Times New Roman" w:eastAsia="Times New Roman" w:hAnsi="Times New Roman" w:cs="Times New Roman"/>
          <w:b/>
          <w:sz w:val="28"/>
          <w:szCs w:val="28"/>
          <w:lang w:eastAsia="ru-RU"/>
        </w:rPr>
      </w:pPr>
    </w:p>
    <w:p w:rsidR="00B03B51" w:rsidRDefault="00B03B51" w:rsidP="00A33C54">
      <w:pPr>
        <w:spacing w:after="0"/>
        <w:ind w:right="260" w:firstLine="360"/>
        <w:jc w:val="center"/>
        <w:rPr>
          <w:rFonts w:ascii="Times New Roman" w:eastAsia="Times New Roman" w:hAnsi="Times New Roman" w:cs="Times New Roman"/>
          <w:b/>
          <w:sz w:val="28"/>
          <w:szCs w:val="28"/>
          <w:lang w:eastAsia="ru-RU"/>
        </w:rPr>
      </w:pPr>
    </w:p>
    <w:p w:rsidR="00B03B51" w:rsidRDefault="00B03B51" w:rsidP="00A33C54">
      <w:pPr>
        <w:spacing w:after="0"/>
        <w:ind w:right="260" w:firstLine="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Направления </w:t>
      </w:r>
      <w:r w:rsidR="00B51042">
        <w:rPr>
          <w:rFonts w:ascii="Times New Roman" w:eastAsia="Times New Roman" w:hAnsi="Times New Roman" w:cs="Times New Roman"/>
          <w:b/>
          <w:sz w:val="28"/>
          <w:szCs w:val="28"/>
          <w:lang w:eastAsia="ru-RU"/>
        </w:rPr>
        <w:t xml:space="preserve">и этапы </w:t>
      </w:r>
      <w:r>
        <w:rPr>
          <w:rFonts w:ascii="Times New Roman" w:eastAsia="Times New Roman" w:hAnsi="Times New Roman" w:cs="Times New Roman"/>
          <w:b/>
          <w:sz w:val="28"/>
          <w:szCs w:val="28"/>
          <w:lang w:eastAsia="ru-RU"/>
        </w:rPr>
        <w:t>работы</w:t>
      </w:r>
      <w:r w:rsidR="00B51042">
        <w:rPr>
          <w:rFonts w:ascii="Times New Roman" w:eastAsia="Times New Roman" w:hAnsi="Times New Roman" w:cs="Times New Roman"/>
          <w:b/>
          <w:sz w:val="28"/>
          <w:szCs w:val="28"/>
          <w:lang w:eastAsia="ru-RU"/>
        </w:rPr>
        <w:t xml:space="preserve"> над проектом</w:t>
      </w:r>
    </w:p>
    <w:p w:rsidR="00075B9A" w:rsidRDefault="00075B9A" w:rsidP="00A33C54">
      <w:pPr>
        <w:spacing w:after="0"/>
        <w:ind w:right="260" w:firstLine="360"/>
        <w:jc w:val="center"/>
        <w:rPr>
          <w:rFonts w:ascii="Times New Roman" w:eastAsia="Times New Roman" w:hAnsi="Times New Roman" w:cs="Times New Roman"/>
          <w:b/>
          <w:sz w:val="28"/>
          <w:szCs w:val="28"/>
          <w:lang w:eastAsia="ru-RU"/>
        </w:rPr>
      </w:pPr>
    </w:p>
    <w:p w:rsidR="00075B9A" w:rsidRPr="00075B9A" w:rsidRDefault="00075B9A" w:rsidP="00EC0AAF">
      <w:pPr>
        <w:spacing w:after="0"/>
        <w:ind w:right="260" w:firstLine="360"/>
        <w:jc w:val="both"/>
        <w:rPr>
          <w:rFonts w:ascii="Times New Roman" w:eastAsia="Times New Roman" w:hAnsi="Times New Roman" w:cs="Times New Roman"/>
          <w:sz w:val="28"/>
          <w:szCs w:val="28"/>
          <w:lang w:eastAsia="ru-RU"/>
        </w:rPr>
      </w:pPr>
      <w:r w:rsidRPr="00075B9A">
        <w:rPr>
          <w:rFonts w:ascii="Times New Roman" w:eastAsia="Times New Roman" w:hAnsi="Times New Roman" w:cs="Times New Roman"/>
          <w:sz w:val="28"/>
          <w:szCs w:val="28"/>
          <w:lang w:eastAsia="ru-RU"/>
        </w:rPr>
        <w:t xml:space="preserve">Основные направления </w:t>
      </w:r>
      <w:r>
        <w:rPr>
          <w:rFonts w:ascii="Times New Roman" w:eastAsia="Times New Roman" w:hAnsi="Times New Roman" w:cs="Times New Roman"/>
          <w:sz w:val="28"/>
          <w:szCs w:val="28"/>
          <w:lang w:eastAsia="ru-RU"/>
        </w:rPr>
        <w:t>ранней профориентации ребёнка -</w:t>
      </w:r>
      <w:r w:rsidR="00EC0AAF">
        <w:rPr>
          <w:rFonts w:ascii="Times New Roman" w:eastAsia="Times New Roman" w:hAnsi="Times New Roman" w:cs="Times New Roman"/>
          <w:sz w:val="28"/>
          <w:szCs w:val="28"/>
          <w:lang w:eastAsia="ru-RU"/>
        </w:rPr>
        <w:t xml:space="preserve"> </w:t>
      </w:r>
      <w:r w:rsidRPr="00075B9A">
        <w:rPr>
          <w:rFonts w:ascii="Times New Roman" w:eastAsia="Times New Roman" w:hAnsi="Times New Roman" w:cs="Times New Roman"/>
          <w:sz w:val="28"/>
          <w:szCs w:val="28"/>
          <w:lang w:eastAsia="ru-RU"/>
        </w:rPr>
        <w:t>дошкольника:</w:t>
      </w:r>
    </w:p>
    <w:p w:rsidR="00075B9A" w:rsidRPr="00A33C54" w:rsidRDefault="00075B9A" w:rsidP="00EC0AAF">
      <w:pPr>
        <w:spacing w:after="0"/>
        <w:ind w:right="260" w:firstLine="360"/>
        <w:jc w:val="both"/>
        <w:rPr>
          <w:rFonts w:ascii="Times New Roman" w:eastAsia="Times New Roman" w:hAnsi="Times New Roman" w:cs="Times New Roman"/>
          <w:sz w:val="28"/>
          <w:szCs w:val="28"/>
          <w:lang w:eastAsia="ru-RU"/>
        </w:rPr>
      </w:pPr>
      <w:r w:rsidRPr="00A33C54">
        <w:rPr>
          <w:rFonts w:ascii="Times New Roman" w:eastAsia="Times New Roman" w:hAnsi="Times New Roman" w:cs="Times New Roman"/>
          <w:b/>
          <w:sz w:val="28"/>
          <w:szCs w:val="28"/>
          <w:lang w:eastAsia="ru-RU"/>
        </w:rPr>
        <w:t xml:space="preserve">- </w:t>
      </w:r>
      <w:r w:rsidRPr="00A33C54">
        <w:rPr>
          <w:rFonts w:ascii="Times New Roman" w:eastAsia="Times New Roman" w:hAnsi="Times New Roman" w:cs="Times New Roman"/>
          <w:sz w:val="28"/>
          <w:szCs w:val="28"/>
          <w:lang w:eastAsia="ru-RU"/>
        </w:rPr>
        <w:t xml:space="preserve"> знакомство с миром профессий, востребованных в </w:t>
      </w:r>
      <w:r>
        <w:rPr>
          <w:rFonts w:ascii="Times New Roman" w:eastAsia="Times New Roman" w:hAnsi="Times New Roman" w:cs="Times New Roman"/>
          <w:sz w:val="28"/>
          <w:szCs w:val="28"/>
          <w:lang w:eastAsia="ru-RU"/>
        </w:rPr>
        <w:t>Кузбассе</w:t>
      </w:r>
      <w:r w:rsidRPr="00A33C54">
        <w:rPr>
          <w:rFonts w:ascii="Times New Roman" w:eastAsia="Times New Roman" w:hAnsi="Times New Roman" w:cs="Times New Roman"/>
          <w:sz w:val="28"/>
          <w:szCs w:val="28"/>
          <w:lang w:eastAsia="ru-RU"/>
        </w:rPr>
        <w:t xml:space="preserve"> (информационный характер);</w:t>
      </w:r>
    </w:p>
    <w:p w:rsidR="00075B9A" w:rsidRPr="00A33C54" w:rsidRDefault="00075B9A" w:rsidP="00EC0AAF">
      <w:pPr>
        <w:spacing w:after="0"/>
        <w:ind w:right="260" w:firstLine="360"/>
        <w:jc w:val="both"/>
        <w:rPr>
          <w:rFonts w:ascii="Times New Roman" w:eastAsia="Times New Roman" w:hAnsi="Times New Roman" w:cs="Times New Roman"/>
          <w:sz w:val="28"/>
          <w:szCs w:val="28"/>
          <w:lang w:eastAsia="ru-RU"/>
        </w:rPr>
      </w:pPr>
      <w:r w:rsidRPr="00A33C54">
        <w:rPr>
          <w:rFonts w:ascii="Times New Roman" w:eastAsia="Times New Roman" w:hAnsi="Times New Roman" w:cs="Times New Roman"/>
          <w:sz w:val="28"/>
          <w:szCs w:val="28"/>
          <w:lang w:eastAsia="ru-RU"/>
        </w:rPr>
        <w:t>- совместное обсуждение мечты и опыта ребенка, приобретенного им в каких-то видах трудовой деятельности;</w:t>
      </w:r>
    </w:p>
    <w:p w:rsidR="00075B9A" w:rsidRPr="00075B9A" w:rsidRDefault="00075B9A" w:rsidP="00EC0AAF">
      <w:pPr>
        <w:spacing w:after="0"/>
        <w:ind w:right="260" w:firstLine="360"/>
        <w:jc w:val="both"/>
        <w:rPr>
          <w:rFonts w:ascii="Times New Roman" w:eastAsia="Times New Roman" w:hAnsi="Times New Roman" w:cs="Times New Roman"/>
          <w:sz w:val="28"/>
          <w:szCs w:val="28"/>
          <w:lang w:eastAsia="ru-RU"/>
        </w:rPr>
      </w:pPr>
      <w:r w:rsidRPr="00A33C54">
        <w:rPr>
          <w:rFonts w:ascii="Times New Roman" w:eastAsia="Times New Roman" w:hAnsi="Times New Roman" w:cs="Times New Roman"/>
          <w:sz w:val="28"/>
          <w:szCs w:val="28"/>
          <w:lang w:eastAsia="ru-RU"/>
        </w:rPr>
        <w:t>- формирование у детей позитивных установок и интереса к труду, системных представлений о труде взрослых, воспитание трудолюбия  (самообслуживание, выполнение отдельных поручений).</w:t>
      </w:r>
    </w:p>
    <w:p w:rsidR="00B51042" w:rsidRPr="00075B9A" w:rsidRDefault="00075B9A" w:rsidP="00EC0AAF">
      <w:pPr>
        <w:spacing w:after="0"/>
        <w:ind w:firstLine="708"/>
        <w:rPr>
          <w:rFonts w:ascii="Times New Roman" w:hAnsi="Times New Roman" w:cs="Times New Roman"/>
          <w:sz w:val="28"/>
          <w:szCs w:val="28"/>
        </w:rPr>
      </w:pPr>
      <w:r>
        <w:rPr>
          <w:rFonts w:ascii="Times New Roman" w:hAnsi="Times New Roman" w:cs="Times New Roman"/>
          <w:sz w:val="28"/>
          <w:szCs w:val="28"/>
        </w:rPr>
        <w:t>Реализация проекта происходит в несколько этапов:</w:t>
      </w:r>
    </w:p>
    <w:p w:rsidR="00B51042" w:rsidRDefault="00B51042" w:rsidP="00EC0AAF">
      <w:pPr>
        <w:spacing w:after="0"/>
        <w:ind w:firstLine="708"/>
        <w:jc w:val="both"/>
        <w:rPr>
          <w:rFonts w:ascii="Times New Roman" w:hAnsi="Times New Roman" w:cs="Times New Roman"/>
          <w:sz w:val="28"/>
          <w:szCs w:val="28"/>
        </w:rPr>
      </w:pPr>
      <w:r w:rsidRPr="000D5921">
        <w:rPr>
          <w:rFonts w:ascii="Times New Roman" w:hAnsi="Times New Roman" w:cs="Times New Roman"/>
          <w:sz w:val="28"/>
          <w:szCs w:val="28"/>
        </w:rPr>
        <w:t xml:space="preserve">I этап (организационный): </w:t>
      </w:r>
    </w:p>
    <w:p w:rsidR="00B51042" w:rsidRPr="0036383C" w:rsidRDefault="00B51042" w:rsidP="00EC0AAF">
      <w:pPr>
        <w:spacing w:after="0"/>
        <w:ind w:firstLine="63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данном этапе осуществляется</w:t>
      </w:r>
      <w:r w:rsidRPr="0036383C">
        <w:rPr>
          <w:rFonts w:ascii="Times New Roman" w:eastAsia="Times New Roman" w:hAnsi="Times New Roman" w:cs="Times New Roman"/>
          <w:sz w:val="28"/>
          <w:szCs w:val="28"/>
          <w:lang w:eastAsia="ru-RU"/>
        </w:rPr>
        <w:t xml:space="preserve">: </w:t>
      </w:r>
    </w:p>
    <w:p w:rsidR="00B51042" w:rsidRPr="0036383C" w:rsidRDefault="00B51042" w:rsidP="00EC0AAF">
      <w:pPr>
        <w:spacing w:after="0"/>
        <w:ind w:firstLine="632"/>
        <w:jc w:val="both"/>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 анализ психолого-педагогических условий в ДО</w:t>
      </w:r>
      <w:r w:rsidR="0018034E">
        <w:rPr>
          <w:rFonts w:ascii="Times New Roman" w:eastAsia="Times New Roman" w:hAnsi="Times New Roman" w:cs="Times New Roman"/>
          <w:sz w:val="28"/>
          <w:szCs w:val="28"/>
          <w:lang w:eastAsia="ru-RU"/>
        </w:rPr>
        <w:t>О</w:t>
      </w:r>
      <w:r w:rsidRPr="0036383C">
        <w:rPr>
          <w:rFonts w:ascii="Times New Roman" w:eastAsia="Times New Roman" w:hAnsi="Times New Roman" w:cs="Times New Roman"/>
          <w:sz w:val="28"/>
          <w:szCs w:val="28"/>
          <w:lang w:eastAsia="ru-RU"/>
        </w:rPr>
        <w:t xml:space="preserve">, способствующих ранней профессиональной </w:t>
      </w:r>
      <w:r w:rsidR="0018034E">
        <w:rPr>
          <w:rFonts w:ascii="Times New Roman" w:eastAsia="Times New Roman" w:hAnsi="Times New Roman" w:cs="Times New Roman"/>
          <w:sz w:val="28"/>
          <w:szCs w:val="28"/>
          <w:lang w:eastAsia="ru-RU"/>
        </w:rPr>
        <w:t>ориентации воспитанников ДОО</w:t>
      </w:r>
      <w:r w:rsidRPr="0036383C">
        <w:rPr>
          <w:rFonts w:ascii="Times New Roman" w:eastAsia="Times New Roman" w:hAnsi="Times New Roman" w:cs="Times New Roman"/>
          <w:sz w:val="28"/>
          <w:szCs w:val="28"/>
          <w:lang w:eastAsia="ru-RU"/>
        </w:rPr>
        <w:t>;</w:t>
      </w:r>
    </w:p>
    <w:p w:rsidR="00B51042" w:rsidRPr="0036383C" w:rsidRDefault="00B51042" w:rsidP="00EC0AAF">
      <w:pPr>
        <w:spacing w:after="0"/>
        <w:ind w:firstLine="632"/>
        <w:jc w:val="both"/>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 анализ научно-</w:t>
      </w:r>
      <w:proofErr w:type="gramStart"/>
      <w:r w:rsidRPr="0036383C">
        <w:rPr>
          <w:rFonts w:ascii="Times New Roman" w:eastAsia="Times New Roman" w:hAnsi="Times New Roman" w:cs="Times New Roman"/>
          <w:sz w:val="28"/>
          <w:szCs w:val="28"/>
          <w:lang w:eastAsia="ru-RU"/>
        </w:rPr>
        <w:t>методических исследований</w:t>
      </w:r>
      <w:proofErr w:type="gramEnd"/>
      <w:r w:rsidRPr="0036383C">
        <w:rPr>
          <w:rFonts w:ascii="Times New Roman" w:eastAsia="Times New Roman" w:hAnsi="Times New Roman" w:cs="Times New Roman"/>
          <w:sz w:val="28"/>
          <w:szCs w:val="28"/>
          <w:lang w:eastAsia="ru-RU"/>
        </w:rPr>
        <w:t xml:space="preserve"> по проблеме ранней профессиональной ориентации детей дошкольного возраста, выявление проблем;</w:t>
      </w:r>
    </w:p>
    <w:p w:rsidR="00B51042" w:rsidRPr="00C70FCB" w:rsidRDefault="00B51042" w:rsidP="00EC0AAF">
      <w:pPr>
        <w:spacing w:after="0"/>
        <w:ind w:firstLine="632"/>
        <w:jc w:val="both"/>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 xml:space="preserve">- организация в </w:t>
      </w:r>
      <w:r w:rsidR="0018034E">
        <w:rPr>
          <w:rFonts w:ascii="Times New Roman" w:eastAsia="Times New Roman" w:hAnsi="Times New Roman" w:cs="Times New Roman"/>
          <w:sz w:val="28"/>
          <w:szCs w:val="28"/>
          <w:lang w:eastAsia="ru-RU"/>
        </w:rPr>
        <w:t>образовательном пространстве ДОО</w:t>
      </w:r>
      <w:r w:rsidRPr="0036383C">
        <w:rPr>
          <w:rFonts w:ascii="Times New Roman" w:eastAsia="Times New Roman" w:hAnsi="Times New Roman" w:cs="Times New Roman"/>
          <w:sz w:val="28"/>
          <w:szCs w:val="28"/>
          <w:lang w:eastAsia="ru-RU"/>
        </w:rPr>
        <w:t>,</w:t>
      </w:r>
      <w:r w:rsidRPr="0036383C">
        <w:rPr>
          <w:rFonts w:ascii="Times New Roman" w:eastAsia="Times New Roman" w:hAnsi="Times New Roman" w:cs="Times New Roman"/>
          <w:b/>
          <w:bCs/>
          <w:sz w:val="28"/>
          <w:szCs w:val="28"/>
          <w:lang w:eastAsia="ru-RU"/>
        </w:rPr>
        <w:t xml:space="preserve"> </w:t>
      </w:r>
      <w:r w:rsidRPr="0036383C">
        <w:rPr>
          <w:rFonts w:ascii="Times New Roman" w:eastAsia="Times New Roman" w:hAnsi="Times New Roman" w:cs="Times New Roman"/>
          <w:sz w:val="28"/>
          <w:szCs w:val="28"/>
          <w:lang w:eastAsia="ru-RU"/>
        </w:rPr>
        <w:t>в условиях реализации</w:t>
      </w:r>
      <w:r w:rsidRPr="0036383C">
        <w:rPr>
          <w:rFonts w:ascii="Times New Roman" w:eastAsia="Times New Roman" w:hAnsi="Times New Roman" w:cs="Times New Roman"/>
          <w:b/>
          <w:bCs/>
          <w:sz w:val="28"/>
          <w:szCs w:val="28"/>
          <w:lang w:eastAsia="ru-RU"/>
        </w:rPr>
        <w:t xml:space="preserve"> </w:t>
      </w:r>
      <w:r w:rsidRPr="0036383C">
        <w:rPr>
          <w:rFonts w:ascii="Times New Roman" w:eastAsia="Times New Roman" w:hAnsi="Times New Roman" w:cs="Times New Roman"/>
          <w:sz w:val="28"/>
          <w:szCs w:val="28"/>
          <w:lang w:eastAsia="ru-RU"/>
        </w:rPr>
        <w:t xml:space="preserve">ФГОС </w:t>
      </w:r>
      <w:proofErr w:type="gramStart"/>
      <w:r w:rsidRPr="0036383C">
        <w:rPr>
          <w:rFonts w:ascii="Times New Roman" w:eastAsia="Times New Roman" w:hAnsi="Times New Roman" w:cs="Times New Roman"/>
          <w:sz w:val="28"/>
          <w:szCs w:val="28"/>
          <w:lang w:eastAsia="ru-RU"/>
        </w:rPr>
        <w:t>ДО</w:t>
      </w:r>
      <w:proofErr w:type="gramEnd"/>
      <w:r w:rsidRPr="0036383C">
        <w:rPr>
          <w:rFonts w:ascii="Times New Roman" w:eastAsia="Times New Roman" w:hAnsi="Times New Roman" w:cs="Times New Roman"/>
          <w:sz w:val="28"/>
          <w:szCs w:val="28"/>
          <w:lang w:eastAsia="ru-RU"/>
        </w:rPr>
        <w:t xml:space="preserve">, предметной развивающей игровой </w:t>
      </w:r>
      <w:proofErr w:type="spellStart"/>
      <w:r w:rsidRPr="0036383C">
        <w:rPr>
          <w:rFonts w:ascii="Times New Roman" w:eastAsia="Times New Roman" w:hAnsi="Times New Roman" w:cs="Times New Roman"/>
          <w:sz w:val="28"/>
          <w:szCs w:val="28"/>
          <w:lang w:eastAsia="ru-RU"/>
        </w:rPr>
        <w:t>профсреды</w:t>
      </w:r>
      <w:proofErr w:type="spellEnd"/>
      <w:r w:rsidRPr="0036383C">
        <w:rPr>
          <w:rFonts w:ascii="Times New Roman" w:eastAsia="Times New Roman" w:hAnsi="Times New Roman" w:cs="Times New Roman"/>
          <w:sz w:val="28"/>
          <w:szCs w:val="28"/>
          <w:lang w:eastAsia="ru-RU"/>
        </w:rPr>
        <w:t>, адекватной возрастным особенностям.</w:t>
      </w:r>
    </w:p>
    <w:p w:rsidR="00B51042" w:rsidRDefault="00B51042" w:rsidP="00EC0AAF">
      <w:pPr>
        <w:spacing w:after="0"/>
        <w:ind w:firstLine="708"/>
        <w:jc w:val="both"/>
        <w:rPr>
          <w:rFonts w:ascii="Times New Roman" w:hAnsi="Times New Roman" w:cs="Times New Roman"/>
          <w:sz w:val="28"/>
          <w:szCs w:val="28"/>
        </w:rPr>
      </w:pPr>
      <w:r w:rsidRPr="000D5921">
        <w:rPr>
          <w:rFonts w:ascii="Times New Roman" w:hAnsi="Times New Roman" w:cs="Times New Roman"/>
          <w:sz w:val="28"/>
          <w:szCs w:val="28"/>
        </w:rPr>
        <w:t xml:space="preserve">II этап (практический): </w:t>
      </w:r>
    </w:p>
    <w:p w:rsidR="00B51042" w:rsidRPr="0036383C" w:rsidRDefault="00B51042" w:rsidP="00EC0AAF">
      <w:pPr>
        <w:spacing w:after="0"/>
        <w:ind w:right="260" w:firstLine="567"/>
        <w:jc w:val="both"/>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 xml:space="preserve">На </w:t>
      </w:r>
      <w:r w:rsidRPr="00C70FCB">
        <w:rPr>
          <w:rFonts w:ascii="Times New Roman" w:eastAsia="Times New Roman" w:hAnsi="Times New Roman" w:cs="Times New Roman"/>
          <w:sz w:val="28"/>
          <w:szCs w:val="28"/>
          <w:lang w:eastAsia="ru-RU"/>
        </w:rPr>
        <w:t xml:space="preserve">данном </w:t>
      </w:r>
      <w:r w:rsidRPr="0036383C">
        <w:rPr>
          <w:rFonts w:ascii="Times New Roman" w:eastAsia="Times New Roman" w:hAnsi="Times New Roman" w:cs="Times New Roman"/>
          <w:sz w:val="28"/>
          <w:szCs w:val="28"/>
          <w:lang w:eastAsia="ru-RU"/>
        </w:rPr>
        <w:t>этапе предполагается создание комплекса условий направленных на раннюю профориентацию дошкольников в мире п</w:t>
      </w:r>
      <w:r w:rsidR="00075B9A">
        <w:rPr>
          <w:rFonts w:ascii="Times New Roman" w:eastAsia="Times New Roman" w:hAnsi="Times New Roman" w:cs="Times New Roman"/>
          <w:sz w:val="28"/>
          <w:szCs w:val="28"/>
          <w:lang w:eastAsia="ru-RU"/>
        </w:rPr>
        <w:t>рофессий средствами предметно-</w:t>
      </w:r>
      <w:r w:rsidRPr="0036383C">
        <w:rPr>
          <w:rFonts w:ascii="Times New Roman" w:eastAsia="Times New Roman" w:hAnsi="Times New Roman" w:cs="Times New Roman"/>
          <w:sz w:val="28"/>
          <w:szCs w:val="28"/>
          <w:lang w:eastAsia="ru-RU"/>
        </w:rPr>
        <w:t xml:space="preserve">игровой </w:t>
      </w:r>
      <w:proofErr w:type="spellStart"/>
      <w:r w:rsidRPr="0036383C">
        <w:rPr>
          <w:rFonts w:ascii="Times New Roman" w:eastAsia="Times New Roman" w:hAnsi="Times New Roman" w:cs="Times New Roman"/>
          <w:sz w:val="28"/>
          <w:szCs w:val="28"/>
          <w:lang w:eastAsia="ru-RU"/>
        </w:rPr>
        <w:t>профсреды</w:t>
      </w:r>
      <w:proofErr w:type="spellEnd"/>
      <w:r w:rsidRPr="0036383C">
        <w:rPr>
          <w:rFonts w:ascii="Times New Roman" w:eastAsia="Times New Roman" w:hAnsi="Times New Roman" w:cs="Times New Roman"/>
          <w:sz w:val="28"/>
          <w:szCs w:val="28"/>
          <w:lang w:eastAsia="ru-RU"/>
        </w:rPr>
        <w:t xml:space="preserve">: </w:t>
      </w:r>
    </w:p>
    <w:p w:rsidR="00B51042" w:rsidRPr="002A7EDA" w:rsidRDefault="00B51042" w:rsidP="00EC0AAF">
      <w:pPr>
        <w:spacing w:after="0"/>
        <w:ind w:right="260" w:firstLine="567"/>
        <w:jc w:val="both"/>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 xml:space="preserve">1. Разработка методического комплекта по ранней </w:t>
      </w:r>
      <w:proofErr w:type="spellStart"/>
      <w:r w:rsidRPr="0036383C">
        <w:rPr>
          <w:rFonts w:ascii="Times New Roman" w:eastAsia="Times New Roman" w:hAnsi="Times New Roman" w:cs="Times New Roman"/>
          <w:sz w:val="28"/>
          <w:szCs w:val="28"/>
          <w:lang w:eastAsia="ru-RU"/>
        </w:rPr>
        <w:t>профориентационной</w:t>
      </w:r>
      <w:proofErr w:type="spellEnd"/>
      <w:r w:rsidRPr="0036383C">
        <w:rPr>
          <w:rFonts w:ascii="Times New Roman" w:eastAsia="Times New Roman" w:hAnsi="Times New Roman" w:cs="Times New Roman"/>
          <w:sz w:val="28"/>
          <w:szCs w:val="28"/>
          <w:lang w:eastAsia="ru-RU"/>
        </w:rPr>
        <w:t xml:space="preserve"> работе с дошкольниками, подбор ко</w:t>
      </w:r>
      <w:r w:rsidR="00075B9A">
        <w:rPr>
          <w:rFonts w:ascii="Times New Roman" w:eastAsia="Times New Roman" w:hAnsi="Times New Roman" w:cs="Times New Roman"/>
          <w:sz w:val="28"/>
          <w:szCs w:val="28"/>
          <w:lang w:eastAsia="ru-RU"/>
        </w:rPr>
        <w:t xml:space="preserve">мплекса диагностических </w:t>
      </w:r>
      <w:bookmarkStart w:id="0" w:name="_GoBack"/>
      <w:r w:rsidR="00075B9A" w:rsidRPr="002A7EDA">
        <w:rPr>
          <w:rFonts w:ascii="Times New Roman" w:eastAsia="Times New Roman" w:hAnsi="Times New Roman" w:cs="Times New Roman"/>
          <w:sz w:val="28"/>
          <w:szCs w:val="28"/>
          <w:lang w:eastAsia="ru-RU"/>
        </w:rPr>
        <w:t>методик (Приложение 1);</w:t>
      </w:r>
    </w:p>
    <w:bookmarkEnd w:id="0"/>
    <w:p w:rsidR="00B51042" w:rsidRPr="0036383C" w:rsidRDefault="00B51042" w:rsidP="00EC0AAF">
      <w:pPr>
        <w:spacing w:after="0"/>
        <w:ind w:right="260" w:firstLine="567"/>
        <w:jc w:val="both"/>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2. Апробирование методов и форм (обновление содержания) ознакомления дошкольников с профессиональным трудом взрослых;</w:t>
      </w:r>
    </w:p>
    <w:p w:rsidR="00B51042" w:rsidRPr="0036383C" w:rsidRDefault="00B51042" w:rsidP="00EC0AAF">
      <w:pPr>
        <w:spacing w:after="0"/>
        <w:ind w:right="260" w:firstLine="567"/>
        <w:jc w:val="both"/>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2. Вовлечение в совместную образовательную деятельность всех участников образовательных отношений;</w:t>
      </w:r>
    </w:p>
    <w:p w:rsidR="00B51042" w:rsidRPr="00C70FCB" w:rsidRDefault="00B51042" w:rsidP="00EC0AAF">
      <w:pPr>
        <w:spacing w:after="0"/>
        <w:ind w:right="260" w:firstLine="567"/>
        <w:jc w:val="both"/>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3. Периодический контроль реализации мероприятий, корр</w:t>
      </w:r>
      <w:r>
        <w:rPr>
          <w:rFonts w:ascii="Times New Roman" w:eastAsia="Times New Roman" w:hAnsi="Times New Roman" w:cs="Times New Roman"/>
          <w:sz w:val="28"/>
          <w:szCs w:val="28"/>
          <w:lang w:eastAsia="ru-RU"/>
        </w:rPr>
        <w:t>екция мероприятий.</w:t>
      </w:r>
    </w:p>
    <w:p w:rsidR="00B51042" w:rsidRDefault="00B51042" w:rsidP="00EC0AAF">
      <w:pPr>
        <w:spacing w:after="0"/>
        <w:ind w:firstLine="708"/>
        <w:jc w:val="both"/>
        <w:rPr>
          <w:rFonts w:ascii="Times New Roman" w:hAnsi="Times New Roman" w:cs="Times New Roman"/>
          <w:sz w:val="28"/>
          <w:szCs w:val="28"/>
        </w:rPr>
      </w:pPr>
      <w:r w:rsidRPr="000D5921">
        <w:rPr>
          <w:rFonts w:ascii="Times New Roman" w:hAnsi="Times New Roman" w:cs="Times New Roman"/>
          <w:sz w:val="28"/>
          <w:szCs w:val="28"/>
        </w:rPr>
        <w:t>III этап (итоговый):</w:t>
      </w:r>
    </w:p>
    <w:p w:rsidR="00B51042" w:rsidRDefault="00B51042" w:rsidP="00EC0AAF">
      <w:pPr>
        <w:spacing w:after="0"/>
        <w:ind w:firstLine="708"/>
        <w:jc w:val="both"/>
        <w:rPr>
          <w:rFonts w:ascii="Times New Roman" w:hAnsi="Times New Roman" w:cs="Times New Roman"/>
          <w:sz w:val="28"/>
          <w:szCs w:val="28"/>
        </w:rPr>
      </w:pPr>
      <w:r w:rsidRPr="00C70FCB">
        <w:rPr>
          <w:rFonts w:ascii="Times New Roman" w:eastAsia="Times New Roman" w:hAnsi="Times New Roman" w:cs="Times New Roman"/>
          <w:sz w:val="28"/>
          <w:szCs w:val="28"/>
          <w:lang w:eastAsia="ru-RU"/>
        </w:rPr>
        <w:t>1. Анализ результатов работы по созданию комплекса условий для профессионального с</w:t>
      </w:r>
      <w:r w:rsidR="0018034E">
        <w:rPr>
          <w:rFonts w:ascii="Times New Roman" w:eastAsia="Times New Roman" w:hAnsi="Times New Roman" w:cs="Times New Roman"/>
          <w:sz w:val="28"/>
          <w:szCs w:val="28"/>
          <w:lang w:eastAsia="ru-RU"/>
        </w:rPr>
        <w:t>амоопределения воспитанников ДОО</w:t>
      </w:r>
      <w:r w:rsidRPr="00C70FCB">
        <w:rPr>
          <w:rFonts w:ascii="Times New Roman" w:eastAsia="Times New Roman" w:hAnsi="Times New Roman" w:cs="Times New Roman"/>
          <w:sz w:val="28"/>
          <w:szCs w:val="28"/>
          <w:lang w:eastAsia="ru-RU"/>
        </w:rPr>
        <w:t>, корректировка</w:t>
      </w:r>
      <w:r>
        <w:rPr>
          <w:rFonts w:ascii="Times New Roman" w:eastAsia="Times New Roman" w:hAnsi="Times New Roman" w:cs="Times New Roman"/>
          <w:sz w:val="28"/>
          <w:szCs w:val="28"/>
          <w:lang w:eastAsia="ru-RU"/>
        </w:rPr>
        <w:t>;</w:t>
      </w:r>
    </w:p>
    <w:p w:rsidR="00B51042" w:rsidRPr="002A7EDA" w:rsidRDefault="00B51042" w:rsidP="00EC0AAF">
      <w:pPr>
        <w:spacing w:after="0"/>
        <w:ind w:firstLine="708"/>
        <w:jc w:val="both"/>
        <w:rPr>
          <w:rFonts w:ascii="Times New Roman" w:hAnsi="Times New Roman" w:cs="Times New Roman"/>
          <w:sz w:val="28"/>
          <w:szCs w:val="28"/>
        </w:rPr>
      </w:pPr>
      <w:r w:rsidRPr="0036383C">
        <w:rPr>
          <w:rFonts w:ascii="Times New Roman" w:eastAsia="Times New Roman" w:hAnsi="Times New Roman" w:cs="Times New Roman"/>
          <w:sz w:val="28"/>
          <w:szCs w:val="28"/>
          <w:lang w:eastAsia="ru-RU"/>
        </w:rPr>
        <w:t>2. Мониторинг влияния созданных методических, организационно</w:t>
      </w:r>
      <w:r w:rsidRPr="0036383C">
        <w:rPr>
          <w:rFonts w:ascii="Courier New" w:eastAsia="Times New Roman" w:hAnsi="Courier New" w:cs="Courier New"/>
          <w:sz w:val="28"/>
          <w:szCs w:val="28"/>
          <w:lang w:eastAsia="ru-RU"/>
        </w:rPr>
        <w:t xml:space="preserve"> </w:t>
      </w:r>
      <w:r w:rsidRPr="0036383C">
        <w:rPr>
          <w:rFonts w:ascii="Times New Roman" w:eastAsia="Times New Roman" w:hAnsi="Times New Roman" w:cs="Times New Roman"/>
          <w:sz w:val="28"/>
          <w:szCs w:val="28"/>
          <w:lang w:eastAsia="ru-RU"/>
        </w:rPr>
        <w:t>- педа</w:t>
      </w:r>
      <w:r w:rsidR="00075B9A">
        <w:rPr>
          <w:rFonts w:ascii="Times New Roman" w:eastAsia="Times New Roman" w:hAnsi="Times New Roman" w:cs="Times New Roman"/>
          <w:sz w:val="28"/>
          <w:szCs w:val="28"/>
          <w:lang w:eastAsia="ru-RU"/>
        </w:rPr>
        <w:t>гогических условий, предметно-</w:t>
      </w:r>
      <w:r w:rsidRPr="0036383C">
        <w:rPr>
          <w:rFonts w:ascii="Times New Roman" w:eastAsia="Times New Roman" w:hAnsi="Times New Roman" w:cs="Times New Roman"/>
          <w:sz w:val="28"/>
          <w:szCs w:val="28"/>
          <w:lang w:eastAsia="ru-RU"/>
        </w:rPr>
        <w:t xml:space="preserve">игровой среды на формирование у детей </w:t>
      </w:r>
      <w:r w:rsidRPr="0036383C">
        <w:rPr>
          <w:rFonts w:ascii="Times New Roman" w:eastAsia="Times New Roman" w:hAnsi="Times New Roman" w:cs="Times New Roman"/>
          <w:sz w:val="28"/>
          <w:szCs w:val="28"/>
          <w:lang w:eastAsia="ru-RU"/>
        </w:rPr>
        <w:lastRenderedPageBreak/>
        <w:t>дошкольного возраста первичных представлений о мире профессий и</w:t>
      </w:r>
      <w:r w:rsidRPr="0036383C">
        <w:rPr>
          <w:rFonts w:ascii="Courier New" w:eastAsia="Times New Roman" w:hAnsi="Courier New" w:cs="Courier New"/>
          <w:sz w:val="28"/>
          <w:szCs w:val="28"/>
          <w:lang w:eastAsia="ru-RU"/>
        </w:rPr>
        <w:t xml:space="preserve"> </w:t>
      </w:r>
      <w:r w:rsidRPr="0036383C">
        <w:rPr>
          <w:rFonts w:ascii="Times New Roman" w:eastAsia="Times New Roman" w:hAnsi="Times New Roman" w:cs="Times New Roman"/>
          <w:sz w:val="28"/>
          <w:szCs w:val="28"/>
          <w:lang w:eastAsia="ru-RU"/>
        </w:rPr>
        <w:t xml:space="preserve">интереса к профессионально-трудовой деятельности, их роли в обществе и жизни каждого человека, положительного отношения к </w:t>
      </w:r>
      <w:r w:rsidRPr="002A7EDA">
        <w:rPr>
          <w:rFonts w:ascii="Times New Roman" w:eastAsia="Times New Roman" w:hAnsi="Times New Roman" w:cs="Times New Roman"/>
          <w:sz w:val="28"/>
          <w:szCs w:val="28"/>
          <w:lang w:eastAsia="ru-RU"/>
        </w:rPr>
        <w:t>разным видам труда;</w:t>
      </w:r>
    </w:p>
    <w:p w:rsidR="00825C01" w:rsidRPr="002A7EDA" w:rsidRDefault="00B51042" w:rsidP="00EC0AAF">
      <w:pPr>
        <w:spacing w:after="0"/>
        <w:ind w:firstLine="708"/>
        <w:jc w:val="both"/>
        <w:rPr>
          <w:rFonts w:ascii="Times New Roman" w:eastAsia="Times New Roman" w:hAnsi="Times New Roman" w:cs="Times New Roman"/>
          <w:sz w:val="28"/>
          <w:szCs w:val="28"/>
          <w:lang w:eastAsia="ru-RU"/>
        </w:rPr>
      </w:pPr>
      <w:r w:rsidRPr="002A7EDA">
        <w:rPr>
          <w:rFonts w:ascii="Times New Roman" w:eastAsia="Times New Roman" w:hAnsi="Times New Roman" w:cs="Times New Roman"/>
          <w:sz w:val="28"/>
          <w:szCs w:val="28"/>
          <w:lang w:eastAsia="ru-RU"/>
        </w:rPr>
        <w:t xml:space="preserve">3. </w:t>
      </w:r>
      <w:r w:rsidR="0018034E" w:rsidRPr="002A7EDA">
        <w:rPr>
          <w:rFonts w:ascii="Times New Roman" w:eastAsia="Times New Roman" w:hAnsi="Times New Roman" w:cs="Times New Roman"/>
          <w:sz w:val="28"/>
          <w:szCs w:val="28"/>
          <w:lang w:eastAsia="ru-RU"/>
        </w:rPr>
        <w:t>Проведение конкурсов профессионального мастерства (Приложение 2), о</w:t>
      </w:r>
      <w:r w:rsidRPr="002A7EDA">
        <w:rPr>
          <w:rFonts w:ascii="Times New Roman" w:eastAsia="Times New Roman" w:hAnsi="Times New Roman" w:cs="Times New Roman"/>
          <w:sz w:val="28"/>
          <w:szCs w:val="28"/>
          <w:lang w:eastAsia="ru-RU"/>
        </w:rPr>
        <w:t xml:space="preserve">бобщение опыта работы педагогов по </w:t>
      </w:r>
      <w:proofErr w:type="spellStart"/>
      <w:r w:rsidR="00825C01" w:rsidRPr="002A7EDA">
        <w:rPr>
          <w:rFonts w:ascii="Times New Roman" w:eastAsia="Times New Roman" w:hAnsi="Times New Roman" w:cs="Times New Roman"/>
          <w:sz w:val="28"/>
          <w:szCs w:val="28"/>
          <w:lang w:eastAsia="ru-RU"/>
        </w:rPr>
        <w:t>профориентационной</w:t>
      </w:r>
      <w:proofErr w:type="spellEnd"/>
      <w:r w:rsidR="00825C01" w:rsidRPr="002A7EDA">
        <w:rPr>
          <w:rFonts w:ascii="Times New Roman" w:eastAsia="Times New Roman" w:hAnsi="Times New Roman" w:cs="Times New Roman"/>
          <w:sz w:val="28"/>
          <w:szCs w:val="28"/>
          <w:lang w:eastAsia="ru-RU"/>
        </w:rPr>
        <w:t xml:space="preserve"> работе с детьми дошкольного возраста, составление методических разработок (Приложение 3), выступление на семинарах ДОО и муниципального округа.</w:t>
      </w:r>
    </w:p>
    <w:p w:rsidR="00B51042" w:rsidRPr="00075B9A" w:rsidRDefault="00B51042" w:rsidP="00EC0AAF">
      <w:pPr>
        <w:widowControl w:val="0"/>
        <w:tabs>
          <w:tab w:val="left" w:pos="0"/>
        </w:tabs>
        <w:autoSpaceDE w:val="0"/>
        <w:autoSpaceDN w:val="0"/>
        <w:adjustRightInd w:val="0"/>
        <w:spacing w:after="0"/>
        <w:ind w:firstLine="709"/>
        <w:contextualSpacing/>
        <w:jc w:val="both"/>
        <w:rPr>
          <w:rFonts w:ascii="Times New Roman" w:eastAsia="Times New Roman" w:hAnsi="Times New Roman" w:cs="Times New Roman"/>
          <w:sz w:val="28"/>
          <w:szCs w:val="28"/>
        </w:rPr>
      </w:pPr>
      <w:r w:rsidRPr="002A7EDA">
        <w:rPr>
          <w:rFonts w:ascii="Times New Roman" w:eastAsia="Times New Roman" w:hAnsi="Times New Roman" w:cs="Times New Roman"/>
          <w:sz w:val="28"/>
          <w:szCs w:val="24"/>
        </w:rPr>
        <w:t>Долгосрочный проект по ранней профориентации дошкольников объединяет в себе четыре направления, каждое из которых рассчитано на один год. В младшей группе реализован проект «Знакомство с профессиями детского сада», в средней группе – проект «Кем работают родители». Для детей старшей группы разработан проект «Знакомство с профессиями Промышленновского района», для детей подготовительной группы – проект «Знакомство с профессиями Кузбасса</w:t>
      </w:r>
      <w:r w:rsidRPr="002A7EDA">
        <w:rPr>
          <w:rFonts w:ascii="Times New Roman" w:eastAsia="Times New Roman" w:hAnsi="Times New Roman" w:cs="Times New Roman"/>
          <w:sz w:val="28"/>
          <w:szCs w:val="28"/>
        </w:rPr>
        <w:t>»</w:t>
      </w:r>
      <w:r w:rsidR="00EC0AAF" w:rsidRPr="002A7EDA">
        <w:rPr>
          <w:rFonts w:ascii="Times New Roman" w:eastAsia="Times New Roman" w:hAnsi="Times New Roman" w:cs="Times New Roman"/>
          <w:sz w:val="28"/>
          <w:szCs w:val="28"/>
        </w:rPr>
        <w:t xml:space="preserve"> </w:t>
      </w:r>
      <w:r w:rsidR="00825C01" w:rsidRPr="002A7EDA">
        <w:rPr>
          <w:rFonts w:ascii="Times New Roman" w:eastAsia="Times New Roman" w:hAnsi="Times New Roman" w:cs="Times New Roman"/>
          <w:sz w:val="28"/>
          <w:szCs w:val="28"/>
        </w:rPr>
        <w:t>(Приложение 4</w:t>
      </w:r>
      <w:r w:rsidR="00EC0AAF" w:rsidRPr="002A7EDA">
        <w:rPr>
          <w:rFonts w:ascii="Times New Roman" w:eastAsia="Times New Roman" w:hAnsi="Times New Roman" w:cs="Times New Roman"/>
          <w:sz w:val="28"/>
          <w:szCs w:val="28"/>
        </w:rPr>
        <w:t>).</w:t>
      </w:r>
      <w:r w:rsidRPr="002A7EDA">
        <w:rPr>
          <w:rFonts w:ascii="Times New Roman" w:eastAsia="Times New Roman" w:hAnsi="Times New Roman" w:cs="Times New Roman"/>
          <w:sz w:val="28"/>
          <w:szCs w:val="28"/>
        </w:rPr>
        <w:t xml:space="preserve"> В основе</w:t>
      </w:r>
      <w:r w:rsidRPr="00075B9A">
        <w:rPr>
          <w:rFonts w:ascii="Times New Roman" w:eastAsia="Times New Roman" w:hAnsi="Times New Roman" w:cs="Times New Roman"/>
          <w:sz w:val="28"/>
          <w:szCs w:val="28"/>
        </w:rPr>
        <w:t xml:space="preserve"> проекта лежит проблема, для решения которой необходим поэтапный исследовательский поиск, результаты которого обобщаются в одно целое.</w:t>
      </w:r>
    </w:p>
    <w:tbl>
      <w:tblPr>
        <w:tblStyle w:val="11"/>
        <w:tblW w:w="0" w:type="auto"/>
        <w:tblLook w:val="04A0" w:firstRow="1" w:lastRow="0" w:firstColumn="1" w:lastColumn="0" w:noHBand="0" w:noVBand="1"/>
      </w:tblPr>
      <w:tblGrid>
        <w:gridCol w:w="2771"/>
        <w:gridCol w:w="1676"/>
        <w:gridCol w:w="2692"/>
        <w:gridCol w:w="2432"/>
      </w:tblGrid>
      <w:tr w:rsidR="00B51042" w:rsidRPr="00AE1BFB" w:rsidTr="00075B9A">
        <w:tc>
          <w:tcPr>
            <w:tcW w:w="1809" w:type="dxa"/>
          </w:tcPr>
          <w:p w:rsidR="00B51042" w:rsidRPr="00204B3E" w:rsidRDefault="00B51042" w:rsidP="00204B3E">
            <w:pPr>
              <w:widowControl w:val="0"/>
              <w:tabs>
                <w:tab w:val="left" w:pos="0"/>
              </w:tabs>
              <w:autoSpaceDE w:val="0"/>
              <w:autoSpaceDN w:val="0"/>
              <w:adjustRightInd w:val="0"/>
              <w:contextualSpacing/>
              <w:jc w:val="center"/>
              <w:rPr>
                <w:rFonts w:ascii="Times New Roman" w:hAnsi="Times New Roman" w:cs="Times New Roman"/>
                <w:b/>
                <w:sz w:val="28"/>
                <w:szCs w:val="28"/>
              </w:rPr>
            </w:pPr>
            <w:r w:rsidRPr="00204B3E">
              <w:rPr>
                <w:rFonts w:ascii="Times New Roman" w:hAnsi="Times New Roman" w:cs="Times New Roman"/>
                <w:b/>
                <w:sz w:val="28"/>
                <w:szCs w:val="28"/>
              </w:rPr>
              <w:t xml:space="preserve">Название </w:t>
            </w:r>
          </w:p>
          <w:p w:rsidR="00B51042" w:rsidRPr="00204B3E" w:rsidRDefault="00B51042" w:rsidP="00204B3E">
            <w:pPr>
              <w:widowControl w:val="0"/>
              <w:tabs>
                <w:tab w:val="left" w:pos="0"/>
              </w:tabs>
              <w:autoSpaceDE w:val="0"/>
              <w:autoSpaceDN w:val="0"/>
              <w:adjustRightInd w:val="0"/>
              <w:contextualSpacing/>
              <w:jc w:val="center"/>
              <w:rPr>
                <w:rFonts w:ascii="Times New Roman" w:hAnsi="Times New Roman" w:cs="Times New Roman"/>
                <w:b/>
                <w:sz w:val="28"/>
                <w:szCs w:val="28"/>
              </w:rPr>
            </w:pPr>
            <w:r w:rsidRPr="00204B3E">
              <w:rPr>
                <w:rFonts w:ascii="Times New Roman" w:hAnsi="Times New Roman" w:cs="Times New Roman"/>
                <w:b/>
                <w:sz w:val="28"/>
                <w:szCs w:val="28"/>
              </w:rPr>
              <w:t>направления</w:t>
            </w:r>
          </w:p>
        </w:tc>
        <w:tc>
          <w:tcPr>
            <w:tcW w:w="1560" w:type="dxa"/>
          </w:tcPr>
          <w:p w:rsidR="00B51042" w:rsidRPr="00204B3E" w:rsidRDefault="00B51042" w:rsidP="00204B3E">
            <w:pPr>
              <w:widowControl w:val="0"/>
              <w:tabs>
                <w:tab w:val="left" w:pos="0"/>
              </w:tabs>
              <w:autoSpaceDE w:val="0"/>
              <w:autoSpaceDN w:val="0"/>
              <w:adjustRightInd w:val="0"/>
              <w:contextualSpacing/>
              <w:jc w:val="center"/>
              <w:rPr>
                <w:rFonts w:ascii="Times New Roman" w:hAnsi="Times New Roman" w:cs="Times New Roman"/>
                <w:b/>
                <w:sz w:val="28"/>
                <w:szCs w:val="28"/>
              </w:rPr>
            </w:pPr>
            <w:r w:rsidRPr="00204B3E">
              <w:rPr>
                <w:rFonts w:ascii="Times New Roman" w:hAnsi="Times New Roman" w:cs="Times New Roman"/>
                <w:b/>
                <w:sz w:val="28"/>
                <w:szCs w:val="28"/>
              </w:rPr>
              <w:t>Возрастной период</w:t>
            </w:r>
          </w:p>
        </w:tc>
        <w:tc>
          <w:tcPr>
            <w:tcW w:w="3402" w:type="dxa"/>
          </w:tcPr>
          <w:p w:rsidR="00B51042" w:rsidRPr="00204B3E" w:rsidRDefault="00B51042" w:rsidP="00204B3E">
            <w:pPr>
              <w:widowControl w:val="0"/>
              <w:tabs>
                <w:tab w:val="left" w:pos="0"/>
              </w:tabs>
              <w:autoSpaceDE w:val="0"/>
              <w:autoSpaceDN w:val="0"/>
              <w:adjustRightInd w:val="0"/>
              <w:contextualSpacing/>
              <w:jc w:val="center"/>
              <w:rPr>
                <w:rFonts w:ascii="Times New Roman" w:hAnsi="Times New Roman" w:cs="Times New Roman"/>
                <w:b/>
                <w:sz w:val="28"/>
                <w:szCs w:val="28"/>
              </w:rPr>
            </w:pPr>
            <w:r w:rsidRPr="00204B3E">
              <w:rPr>
                <w:rFonts w:ascii="Times New Roman" w:hAnsi="Times New Roman" w:cs="Times New Roman"/>
                <w:b/>
                <w:sz w:val="28"/>
                <w:szCs w:val="28"/>
              </w:rPr>
              <w:t>Цель и задачи модуля</w:t>
            </w:r>
          </w:p>
        </w:tc>
        <w:tc>
          <w:tcPr>
            <w:tcW w:w="2515" w:type="dxa"/>
          </w:tcPr>
          <w:p w:rsidR="00B51042" w:rsidRPr="00204B3E" w:rsidRDefault="00B51042" w:rsidP="00204B3E">
            <w:pPr>
              <w:widowControl w:val="0"/>
              <w:tabs>
                <w:tab w:val="left" w:pos="0"/>
              </w:tabs>
              <w:autoSpaceDE w:val="0"/>
              <w:autoSpaceDN w:val="0"/>
              <w:adjustRightInd w:val="0"/>
              <w:contextualSpacing/>
              <w:jc w:val="center"/>
              <w:rPr>
                <w:rFonts w:ascii="Times New Roman" w:hAnsi="Times New Roman" w:cs="Times New Roman"/>
                <w:b/>
                <w:sz w:val="28"/>
                <w:szCs w:val="28"/>
              </w:rPr>
            </w:pPr>
            <w:r w:rsidRPr="00204B3E">
              <w:rPr>
                <w:rFonts w:ascii="Times New Roman" w:hAnsi="Times New Roman" w:cs="Times New Roman"/>
                <w:b/>
                <w:sz w:val="28"/>
                <w:szCs w:val="28"/>
              </w:rPr>
              <w:t xml:space="preserve">Современные </w:t>
            </w:r>
          </w:p>
          <w:p w:rsidR="00B51042" w:rsidRPr="00204B3E" w:rsidRDefault="00B51042" w:rsidP="00204B3E">
            <w:pPr>
              <w:widowControl w:val="0"/>
              <w:tabs>
                <w:tab w:val="left" w:pos="0"/>
              </w:tabs>
              <w:autoSpaceDE w:val="0"/>
              <w:autoSpaceDN w:val="0"/>
              <w:adjustRightInd w:val="0"/>
              <w:contextualSpacing/>
              <w:jc w:val="center"/>
              <w:rPr>
                <w:rFonts w:ascii="Times New Roman" w:hAnsi="Times New Roman" w:cs="Times New Roman"/>
                <w:b/>
                <w:sz w:val="28"/>
                <w:szCs w:val="28"/>
              </w:rPr>
            </w:pPr>
            <w:r w:rsidRPr="00204B3E">
              <w:rPr>
                <w:rFonts w:ascii="Times New Roman" w:hAnsi="Times New Roman" w:cs="Times New Roman"/>
                <w:b/>
                <w:sz w:val="28"/>
                <w:szCs w:val="28"/>
              </w:rPr>
              <w:t>образовательные технологии</w:t>
            </w:r>
          </w:p>
        </w:tc>
      </w:tr>
      <w:tr w:rsidR="00B51042" w:rsidRPr="00AE1BFB" w:rsidTr="00075B9A">
        <w:tc>
          <w:tcPr>
            <w:tcW w:w="1809" w:type="dxa"/>
          </w:tcPr>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sz w:val="28"/>
                <w:szCs w:val="28"/>
              </w:rPr>
              <w:t>Знакомство с профессиями детского сада</w:t>
            </w:r>
          </w:p>
        </w:tc>
        <w:tc>
          <w:tcPr>
            <w:tcW w:w="1560" w:type="dxa"/>
          </w:tcPr>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sz w:val="28"/>
                <w:szCs w:val="28"/>
              </w:rPr>
              <w:t>Младший возраст (3-4 года)</w:t>
            </w:r>
          </w:p>
        </w:tc>
        <w:tc>
          <w:tcPr>
            <w:tcW w:w="3402" w:type="dxa"/>
          </w:tcPr>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i/>
                <w:sz w:val="28"/>
                <w:szCs w:val="28"/>
              </w:rPr>
              <w:t>Цель:</w:t>
            </w:r>
            <w:r w:rsidRPr="00204B3E">
              <w:rPr>
                <w:rFonts w:ascii="Times New Roman" w:hAnsi="Times New Roman" w:cs="Times New Roman"/>
                <w:sz w:val="28"/>
                <w:szCs w:val="28"/>
              </w:rPr>
              <w:t xml:space="preserve"> Знакомство детей с профессиями взрослых, работающих в детском саду</w:t>
            </w:r>
          </w:p>
          <w:p w:rsidR="00B51042" w:rsidRPr="00204B3E" w:rsidRDefault="00B51042" w:rsidP="00204B3E">
            <w:pPr>
              <w:widowControl w:val="0"/>
              <w:tabs>
                <w:tab w:val="left" w:pos="0"/>
              </w:tabs>
              <w:autoSpaceDE w:val="0"/>
              <w:autoSpaceDN w:val="0"/>
              <w:adjustRightInd w:val="0"/>
              <w:contextualSpacing/>
              <w:rPr>
                <w:rFonts w:ascii="Times New Roman" w:hAnsi="Times New Roman" w:cs="Times New Roman"/>
                <w:sz w:val="28"/>
                <w:szCs w:val="28"/>
              </w:rPr>
            </w:pPr>
            <w:r w:rsidRPr="00204B3E">
              <w:rPr>
                <w:rFonts w:ascii="Times New Roman" w:hAnsi="Times New Roman" w:cs="Times New Roman"/>
                <w:i/>
                <w:sz w:val="28"/>
                <w:szCs w:val="28"/>
              </w:rPr>
              <w:t>Задачи:</w:t>
            </w:r>
            <w:r w:rsidRPr="00204B3E">
              <w:rPr>
                <w:rFonts w:ascii="Times New Roman" w:hAnsi="Times New Roman" w:cs="Times New Roman"/>
                <w:sz w:val="28"/>
                <w:szCs w:val="28"/>
              </w:rPr>
              <w:t xml:space="preserve"> учить детей наблюдать за работой взрослых; развивать интерес к профессиональной деятельности; воспитывать уважение к людям труда, желание трудиться.</w:t>
            </w:r>
          </w:p>
        </w:tc>
        <w:tc>
          <w:tcPr>
            <w:tcW w:w="2515" w:type="dxa"/>
          </w:tcPr>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sz w:val="28"/>
                <w:szCs w:val="28"/>
              </w:rPr>
              <w:t>Технология проектной деятельности</w:t>
            </w:r>
          </w:p>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sz w:val="28"/>
                <w:szCs w:val="28"/>
              </w:rPr>
              <w:t>Игровые технологии</w:t>
            </w:r>
          </w:p>
        </w:tc>
      </w:tr>
      <w:tr w:rsidR="00B51042" w:rsidRPr="00AE1BFB" w:rsidTr="00075B9A">
        <w:tc>
          <w:tcPr>
            <w:tcW w:w="1809" w:type="dxa"/>
          </w:tcPr>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sz w:val="28"/>
                <w:szCs w:val="28"/>
              </w:rPr>
              <w:t>Кем работают родители</w:t>
            </w:r>
          </w:p>
        </w:tc>
        <w:tc>
          <w:tcPr>
            <w:tcW w:w="1560" w:type="dxa"/>
          </w:tcPr>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sz w:val="28"/>
                <w:szCs w:val="28"/>
              </w:rPr>
              <w:t>Средний возраст (4-5 лет)</w:t>
            </w:r>
          </w:p>
        </w:tc>
        <w:tc>
          <w:tcPr>
            <w:tcW w:w="3402" w:type="dxa"/>
          </w:tcPr>
          <w:p w:rsidR="00B51042" w:rsidRPr="00204B3E" w:rsidRDefault="00B51042" w:rsidP="00204B3E">
            <w:pPr>
              <w:widowControl w:val="0"/>
              <w:tabs>
                <w:tab w:val="left" w:pos="0"/>
              </w:tabs>
              <w:autoSpaceDE w:val="0"/>
              <w:autoSpaceDN w:val="0"/>
              <w:adjustRightInd w:val="0"/>
              <w:contextualSpacing/>
              <w:rPr>
                <w:rFonts w:ascii="Times New Roman" w:hAnsi="Times New Roman" w:cs="Times New Roman"/>
                <w:sz w:val="28"/>
                <w:szCs w:val="28"/>
              </w:rPr>
            </w:pPr>
            <w:r w:rsidRPr="00204B3E">
              <w:rPr>
                <w:rFonts w:ascii="Times New Roman" w:hAnsi="Times New Roman" w:cs="Times New Roman"/>
                <w:i/>
                <w:sz w:val="28"/>
                <w:szCs w:val="28"/>
              </w:rPr>
              <w:t>Цель:</w:t>
            </w:r>
            <w:r w:rsidRPr="00204B3E">
              <w:rPr>
                <w:rFonts w:ascii="Times New Roman" w:hAnsi="Times New Roman" w:cs="Times New Roman"/>
                <w:sz w:val="28"/>
                <w:szCs w:val="28"/>
              </w:rPr>
              <w:t xml:space="preserve"> Знакомство детей с профессиями родителей</w:t>
            </w:r>
          </w:p>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i/>
                <w:sz w:val="28"/>
                <w:szCs w:val="28"/>
              </w:rPr>
              <w:t>Задачи:</w:t>
            </w:r>
            <w:r w:rsidRPr="00204B3E">
              <w:rPr>
                <w:rFonts w:ascii="Times New Roman" w:hAnsi="Times New Roman" w:cs="Times New Roman"/>
                <w:sz w:val="28"/>
                <w:szCs w:val="28"/>
              </w:rPr>
              <w:t xml:space="preserve"> познакомить детей с трудовыми </w:t>
            </w:r>
            <w:r w:rsidRPr="00204B3E">
              <w:rPr>
                <w:rFonts w:ascii="Times New Roman" w:hAnsi="Times New Roman" w:cs="Times New Roman"/>
                <w:sz w:val="28"/>
                <w:szCs w:val="28"/>
              </w:rPr>
              <w:lastRenderedPageBreak/>
              <w:t>действиями, совершаемыми взрослыми, с результатами труда взрослых, оборудованием, инструментами, необходимыми для работ людям, работающим в разных сферах; развивать любознательность и интерес к профессиональной деятельности взрослых; воспитывать положительное отношение и уважение к труду взрослых.</w:t>
            </w:r>
          </w:p>
        </w:tc>
        <w:tc>
          <w:tcPr>
            <w:tcW w:w="2515" w:type="dxa"/>
          </w:tcPr>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sz w:val="28"/>
                <w:szCs w:val="28"/>
              </w:rPr>
              <w:lastRenderedPageBreak/>
              <w:t>Технология проектной деятельности</w:t>
            </w:r>
          </w:p>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sz w:val="28"/>
                <w:szCs w:val="28"/>
              </w:rPr>
              <w:t>Игровые технологии</w:t>
            </w:r>
          </w:p>
        </w:tc>
      </w:tr>
      <w:tr w:rsidR="00B51042" w:rsidRPr="00AE1BFB" w:rsidTr="00075B9A">
        <w:tc>
          <w:tcPr>
            <w:tcW w:w="1809" w:type="dxa"/>
          </w:tcPr>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sz w:val="28"/>
                <w:szCs w:val="28"/>
              </w:rPr>
              <w:lastRenderedPageBreak/>
              <w:t>Знакомство с профессиями Промышленновского района</w:t>
            </w:r>
          </w:p>
        </w:tc>
        <w:tc>
          <w:tcPr>
            <w:tcW w:w="1560" w:type="dxa"/>
          </w:tcPr>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sz w:val="28"/>
                <w:szCs w:val="28"/>
              </w:rPr>
              <w:t>Старший возраст (5-6 лет)</w:t>
            </w:r>
          </w:p>
        </w:tc>
        <w:tc>
          <w:tcPr>
            <w:tcW w:w="3402" w:type="dxa"/>
          </w:tcPr>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i/>
                <w:sz w:val="28"/>
                <w:szCs w:val="28"/>
              </w:rPr>
              <w:t>Цель:</w:t>
            </w:r>
            <w:r w:rsidRPr="00204B3E">
              <w:rPr>
                <w:rFonts w:ascii="Times New Roman" w:hAnsi="Times New Roman" w:cs="Times New Roman"/>
                <w:sz w:val="28"/>
                <w:szCs w:val="28"/>
              </w:rPr>
              <w:t xml:space="preserve"> Обогащение представлений детей о труде взрослых и роли труда в жизни каждого человека</w:t>
            </w:r>
          </w:p>
          <w:p w:rsidR="00B51042" w:rsidRPr="00204B3E" w:rsidRDefault="00B51042" w:rsidP="00204B3E">
            <w:pPr>
              <w:autoSpaceDE w:val="0"/>
              <w:autoSpaceDN w:val="0"/>
              <w:adjustRightInd w:val="0"/>
              <w:contextualSpacing/>
              <w:rPr>
                <w:rFonts w:ascii="Times New Roman" w:hAnsi="Times New Roman" w:cs="Times New Roman"/>
                <w:sz w:val="28"/>
                <w:szCs w:val="28"/>
              </w:rPr>
            </w:pPr>
            <w:r w:rsidRPr="00204B3E">
              <w:rPr>
                <w:rFonts w:ascii="Times New Roman" w:hAnsi="Times New Roman" w:cs="Times New Roman"/>
                <w:i/>
                <w:sz w:val="28"/>
                <w:szCs w:val="28"/>
              </w:rPr>
              <w:t>Задачи</w:t>
            </w:r>
            <w:r w:rsidRPr="00204B3E">
              <w:rPr>
                <w:rFonts w:ascii="Times New Roman" w:hAnsi="Times New Roman" w:cs="Times New Roman"/>
                <w:sz w:val="28"/>
                <w:szCs w:val="28"/>
              </w:rPr>
              <w:t xml:space="preserve">: формировать способность представлять и удерживать в сознании цепочку взаимосвязанных событий; расширять знания детей о трудовых действиях, совершаемых взрослыми, о результатах труда взрослых, работающих в </w:t>
            </w:r>
            <w:r w:rsidRPr="00204B3E">
              <w:rPr>
                <w:rFonts w:ascii="Times New Roman" w:hAnsi="Times New Roman" w:cs="Times New Roman"/>
                <w:sz w:val="28"/>
                <w:szCs w:val="28"/>
              </w:rPr>
              <w:lastRenderedPageBreak/>
              <w:t>разных сферах; развивать любознательность и интерес к профессиональной деятельности взрослых; воспитывать положительное отношение и уважение к труду взрослых.</w:t>
            </w:r>
          </w:p>
        </w:tc>
        <w:tc>
          <w:tcPr>
            <w:tcW w:w="2515" w:type="dxa"/>
          </w:tcPr>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sz w:val="28"/>
                <w:szCs w:val="28"/>
              </w:rPr>
              <w:lastRenderedPageBreak/>
              <w:t>Технология проектной деятельности</w:t>
            </w:r>
          </w:p>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sz w:val="28"/>
                <w:szCs w:val="28"/>
              </w:rPr>
              <w:t>Игровые технологии</w:t>
            </w:r>
          </w:p>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sz w:val="28"/>
                <w:szCs w:val="28"/>
              </w:rPr>
              <w:t>Информационно-компьютерные технологии</w:t>
            </w:r>
          </w:p>
        </w:tc>
      </w:tr>
      <w:tr w:rsidR="00B51042" w:rsidRPr="00AE1BFB" w:rsidTr="00075B9A">
        <w:tc>
          <w:tcPr>
            <w:tcW w:w="1809" w:type="dxa"/>
          </w:tcPr>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sz w:val="28"/>
                <w:szCs w:val="28"/>
              </w:rPr>
              <w:lastRenderedPageBreak/>
              <w:t>Знакомство с профессиями Кузбасса</w:t>
            </w:r>
          </w:p>
        </w:tc>
        <w:tc>
          <w:tcPr>
            <w:tcW w:w="1560" w:type="dxa"/>
          </w:tcPr>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sz w:val="28"/>
                <w:szCs w:val="28"/>
              </w:rPr>
              <w:t>Старший возраст (6-8 лет)</w:t>
            </w:r>
          </w:p>
        </w:tc>
        <w:tc>
          <w:tcPr>
            <w:tcW w:w="3402" w:type="dxa"/>
          </w:tcPr>
          <w:p w:rsidR="00B51042" w:rsidRPr="00204B3E" w:rsidRDefault="00B51042" w:rsidP="00204B3E">
            <w:pPr>
              <w:autoSpaceDE w:val="0"/>
              <w:autoSpaceDN w:val="0"/>
              <w:adjustRightInd w:val="0"/>
              <w:contextualSpacing/>
              <w:rPr>
                <w:rFonts w:ascii="Times New Roman" w:hAnsi="Times New Roman" w:cs="Times New Roman"/>
                <w:sz w:val="28"/>
                <w:szCs w:val="28"/>
              </w:rPr>
            </w:pPr>
            <w:r w:rsidRPr="00204B3E">
              <w:rPr>
                <w:rFonts w:ascii="Times New Roman" w:hAnsi="Times New Roman" w:cs="Times New Roman"/>
                <w:i/>
                <w:sz w:val="28"/>
                <w:szCs w:val="28"/>
              </w:rPr>
              <w:t>Цель:</w:t>
            </w:r>
            <w:r w:rsidRPr="00204B3E">
              <w:rPr>
                <w:rFonts w:ascii="Times New Roman" w:hAnsi="Times New Roman" w:cs="Times New Roman"/>
                <w:sz w:val="28"/>
                <w:szCs w:val="28"/>
              </w:rPr>
              <w:t xml:space="preserve"> Развивать умение включать в игровой процесс деятельность людей разных профессий. </w:t>
            </w:r>
          </w:p>
          <w:p w:rsidR="00B51042" w:rsidRPr="00204B3E" w:rsidRDefault="00B51042" w:rsidP="00204B3E">
            <w:pPr>
              <w:autoSpaceDE w:val="0"/>
              <w:autoSpaceDN w:val="0"/>
              <w:adjustRightInd w:val="0"/>
              <w:contextualSpacing/>
              <w:rPr>
                <w:rFonts w:ascii="Times New Roman" w:hAnsi="Times New Roman" w:cs="Times New Roman"/>
                <w:sz w:val="28"/>
                <w:szCs w:val="28"/>
              </w:rPr>
            </w:pPr>
            <w:r w:rsidRPr="00204B3E">
              <w:rPr>
                <w:rFonts w:ascii="Times New Roman" w:hAnsi="Times New Roman" w:cs="Times New Roman"/>
                <w:i/>
                <w:sz w:val="28"/>
                <w:szCs w:val="28"/>
              </w:rPr>
              <w:t>Задачи:</w:t>
            </w:r>
            <w:r w:rsidRPr="00204B3E">
              <w:rPr>
                <w:rFonts w:ascii="Times New Roman" w:hAnsi="Times New Roman" w:cs="Times New Roman"/>
                <w:sz w:val="28"/>
                <w:szCs w:val="28"/>
              </w:rPr>
              <w:t xml:space="preserve"> организовывать деятельность детей, опираясь на игру, постепенно подводя их к выполнению учебных заданий; формировать умение осуществлять собственный выбор, самостоятельно планировать основные этапы своей и общей работы; развивать положительную мотивацию к получению знаний; воспитывать бережное отношение, уважение к людям и результатам труда, стремление участвовать в трудовой </w:t>
            </w:r>
            <w:r w:rsidRPr="00204B3E">
              <w:rPr>
                <w:rFonts w:ascii="Times New Roman" w:hAnsi="Times New Roman" w:cs="Times New Roman"/>
                <w:sz w:val="28"/>
                <w:szCs w:val="28"/>
              </w:rPr>
              <w:lastRenderedPageBreak/>
              <w:t xml:space="preserve">деятельности взрослых. </w:t>
            </w:r>
          </w:p>
        </w:tc>
        <w:tc>
          <w:tcPr>
            <w:tcW w:w="2515" w:type="dxa"/>
          </w:tcPr>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sz w:val="28"/>
                <w:szCs w:val="28"/>
              </w:rPr>
              <w:lastRenderedPageBreak/>
              <w:t>Технология проектной деятельности</w:t>
            </w:r>
          </w:p>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sz w:val="28"/>
                <w:szCs w:val="28"/>
              </w:rPr>
              <w:t>Игровые технологии</w:t>
            </w:r>
          </w:p>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sz w:val="28"/>
                <w:szCs w:val="28"/>
              </w:rPr>
              <w:t>Информационно-компьютерные технологии</w:t>
            </w:r>
          </w:p>
          <w:p w:rsidR="00B51042" w:rsidRPr="00204B3E" w:rsidRDefault="00B51042" w:rsidP="00204B3E">
            <w:pPr>
              <w:widowControl w:val="0"/>
              <w:tabs>
                <w:tab w:val="left" w:pos="0"/>
              </w:tabs>
              <w:autoSpaceDE w:val="0"/>
              <w:autoSpaceDN w:val="0"/>
              <w:adjustRightInd w:val="0"/>
              <w:contextualSpacing/>
              <w:jc w:val="both"/>
              <w:rPr>
                <w:rFonts w:ascii="Times New Roman" w:hAnsi="Times New Roman" w:cs="Times New Roman"/>
                <w:sz w:val="28"/>
                <w:szCs w:val="28"/>
              </w:rPr>
            </w:pPr>
            <w:r w:rsidRPr="00204B3E">
              <w:rPr>
                <w:rFonts w:ascii="Times New Roman" w:hAnsi="Times New Roman" w:cs="Times New Roman"/>
                <w:sz w:val="28"/>
                <w:szCs w:val="28"/>
              </w:rPr>
              <w:t>Технология проблемного обучения</w:t>
            </w:r>
          </w:p>
        </w:tc>
      </w:tr>
    </w:tbl>
    <w:p w:rsidR="00B51042" w:rsidRDefault="00B51042" w:rsidP="00EC0AAF">
      <w:pPr>
        <w:widowControl w:val="0"/>
        <w:tabs>
          <w:tab w:val="left" w:pos="0"/>
        </w:tabs>
        <w:autoSpaceDE w:val="0"/>
        <w:autoSpaceDN w:val="0"/>
        <w:adjustRightInd w:val="0"/>
        <w:spacing w:after="0"/>
        <w:contextualSpacing/>
        <w:rPr>
          <w:rFonts w:ascii="Times New Roman" w:eastAsia="Times New Roman" w:hAnsi="Times New Roman" w:cs="Times New Roman"/>
          <w:b/>
          <w:i/>
          <w:sz w:val="28"/>
          <w:szCs w:val="24"/>
        </w:rPr>
      </w:pPr>
    </w:p>
    <w:p w:rsidR="00B51042" w:rsidRPr="001E1ED1" w:rsidRDefault="00B51042" w:rsidP="00EC0AAF">
      <w:pPr>
        <w:widowControl w:val="0"/>
        <w:tabs>
          <w:tab w:val="left" w:pos="0"/>
        </w:tabs>
        <w:autoSpaceDE w:val="0"/>
        <w:autoSpaceDN w:val="0"/>
        <w:adjustRightInd w:val="0"/>
        <w:spacing w:after="0"/>
        <w:ind w:firstLine="709"/>
        <w:contextualSpacing/>
        <w:jc w:val="center"/>
        <w:rPr>
          <w:rFonts w:ascii="Times New Roman" w:eastAsia="Times New Roman" w:hAnsi="Times New Roman" w:cs="Times New Roman"/>
          <w:b/>
          <w:i/>
          <w:sz w:val="28"/>
          <w:szCs w:val="24"/>
        </w:rPr>
      </w:pPr>
      <w:r w:rsidRPr="001E1ED1">
        <w:rPr>
          <w:rFonts w:ascii="Times New Roman" w:eastAsia="Times New Roman" w:hAnsi="Times New Roman" w:cs="Times New Roman"/>
          <w:b/>
          <w:i/>
          <w:sz w:val="28"/>
          <w:szCs w:val="24"/>
        </w:rPr>
        <w:t xml:space="preserve"> «Знакомство с профессиями детского сада»</w:t>
      </w:r>
    </w:p>
    <w:p w:rsidR="00B51042" w:rsidRPr="001E1ED1" w:rsidRDefault="00B51042" w:rsidP="00EC0AAF">
      <w:pPr>
        <w:widowControl w:val="0"/>
        <w:tabs>
          <w:tab w:val="left" w:pos="0"/>
        </w:tabs>
        <w:autoSpaceDE w:val="0"/>
        <w:autoSpaceDN w:val="0"/>
        <w:adjustRightInd w:val="0"/>
        <w:spacing w:after="0"/>
        <w:ind w:firstLine="709"/>
        <w:contextualSpacing/>
        <w:jc w:val="both"/>
        <w:rPr>
          <w:rFonts w:ascii="Times New Roman" w:eastAsia="Times New Roman" w:hAnsi="Times New Roman" w:cs="Times New Roman"/>
          <w:sz w:val="28"/>
          <w:szCs w:val="24"/>
        </w:rPr>
      </w:pPr>
      <w:r w:rsidRPr="001E1ED1">
        <w:rPr>
          <w:rFonts w:ascii="Times New Roman" w:eastAsia="Times New Roman" w:hAnsi="Times New Roman" w:cs="Times New Roman"/>
          <w:sz w:val="28"/>
          <w:szCs w:val="24"/>
        </w:rPr>
        <w:t>На начальном этапе разработан тематический план  на учебный год по ознакомлению дошкольников с профессиями детского сада</w:t>
      </w:r>
      <w:r w:rsidRPr="00EC0AAF">
        <w:rPr>
          <w:rFonts w:ascii="Times New Roman" w:eastAsia="Times New Roman" w:hAnsi="Times New Roman" w:cs="Times New Roman"/>
          <w:sz w:val="28"/>
          <w:szCs w:val="24"/>
        </w:rPr>
        <w:t>.</w:t>
      </w:r>
    </w:p>
    <w:p w:rsidR="00B51042" w:rsidRPr="001E1ED1" w:rsidRDefault="00B51042" w:rsidP="00EC0AAF">
      <w:pPr>
        <w:widowControl w:val="0"/>
        <w:tabs>
          <w:tab w:val="left" w:pos="0"/>
        </w:tabs>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1E1ED1">
        <w:rPr>
          <w:rFonts w:ascii="Times New Roman" w:eastAsia="Calibri" w:hAnsi="Times New Roman" w:cs="Times New Roman"/>
          <w:color w:val="000000"/>
          <w:sz w:val="28"/>
          <w:szCs w:val="28"/>
        </w:rPr>
        <w:t>В ходе экскурсий по детскому саду происходит знакомство детей с сотрудниками; дошкольники наблюдали за трудовыми действиями взрослых. Особое внимание детей обращается на наиболее характерные операции и результат труда. «Няня вымыла грязные тарелки горячей водой, сполоснула их чистой водой, поставила в сушилку – тарелки стали чистыми»; «Повар вымыл и почистил овощи, нашинковал и обжарил их, поджарку опустил в суп – суп будет ароматным и золотистым».</w:t>
      </w:r>
    </w:p>
    <w:p w:rsidR="00B51042" w:rsidRPr="001E1ED1" w:rsidRDefault="00B51042" w:rsidP="00EC0AAF">
      <w:pPr>
        <w:widowControl w:val="0"/>
        <w:tabs>
          <w:tab w:val="left" w:pos="0"/>
        </w:tabs>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1E1ED1">
        <w:rPr>
          <w:rFonts w:ascii="Times New Roman" w:eastAsia="Calibri" w:hAnsi="Times New Roman" w:cs="Times New Roman"/>
          <w:color w:val="000000"/>
          <w:sz w:val="28"/>
          <w:szCs w:val="28"/>
        </w:rPr>
        <w:t>Полученные знания уточняются и закрепляются в дидактических играх типа «Узнай и назови», «Кому нужны эти вещи?»</w:t>
      </w:r>
      <w:r w:rsidR="00CB0680">
        <w:rPr>
          <w:rFonts w:ascii="Times New Roman" w:eastAsia="Calibri" w:hAnsi="Times New Roman" w:cs="Times New Roman"/>
          <w:color w:val="000000"/>
          <w:sz w:val="28"/>
          <w:szCs w:val="28"/>
        </w:rPr>
        <w:t xml:space="preserve"> </w:t>
      </w:r>
      <w:r w:rsidR="00CB0680" w:rsidRPr="0018034E">
        <w:rPr>
          <w:rFonts w:ascii="Times New Roman" w:eastAsia="Calibri" w:hAnsi="Times New Roman" w:cs="Times New Roman"/>
          <w:color w:val="000000"/>
          <w:sz w:val="28"/>
          <w:szCs w:val="28"/>
        </w:rPr>
        <w:t>[</w:t>
      </w:r>
      <w:r w:rsidR="00CB0680">
        <w:rPr>
          <w:rFonts w:ascii="Times New Roman" w:eastAsia="Calibri" w:hAnsi="Times New Roman" w:cs="Times New Roman"/>
          <w:color w:val="000000"/>
          <w:sz w:val="28"/>
          <w:szCs w:val="28"/>
        </w:rPr>
        <w:t>2, с. 10</w:t>
      </w:r>
      <w:r w:rsidR="00CB0680" w:rsidRPr="0018034E">
        <w:rPr>
          <w:rFonts w:ascii="Times New Roman" w:eastAsia="Calibri" w:hAnsi="Times New Roman" w:cs="Times New Roman"/>
          <w:color w:val="000000"/>
          <w:sz w:val="28"/>
          <w:szCs w:val="28"/>
        </w:rPr>
        <w:t>]</w:t>
      </w:r>
      <w:r w:rsidRPr="001E1ED1">
        <w:rPr>
          <w:rFonts w:ascii="Times New Roman" w:eastAsia="Calibri" w:hAnsi="Times New Roman" w:cs="Times New Roman"/>
          <w:color w:val="000000"/>
          <w:sz w:val="28"/>
          <w:szCs w:val="28"/>
        </w:rPr>
        <w:t>. А также в сюжетно-ролевых играх, где сначала воспитатель берет на себя главную, ведущую роль, объединяя детей для совместной деятельности.</w:t>
      </w:r>
    </w:p>
    <w:p w:rsidR="00B51042" w:rsidRPr="001E1ED1" w:rsidRDefault="00B51042" w:rsidP="00EC0AAF">
      <w:pPr>
        <w:widowControl w:val="0"/>
        <w:tabs>
          <w:tab w:val="left" w:pos="0"/>
        </w:tabs>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1E1ED1">
        <w:rPr>
          <w:rFonts w:ascii="Times New Roman" w:eastAsia="Calibri" w:hAnsi="Times New Roman" w:cs="Times New Roman"/>
          <w:color w:val="000000"/>
          <w:sz w:val="28"/>
          <w:szCs w:val="28"/>
        </w:rPr>
        <w:t>В совместных с воспитателем играх дети учатся принимать игровую роль, участвовать в несложном ролевом диалоге. Учатся правильно называть себя в игровой роли «Я – повар»; называть игровые действия «Я чищу и режу овощи, варю суп»; вступать в игровое общение со сверстниками: парное, в малой группе; элементарно договариваться о совместных действиях («Давай играть с куклами»), о ролях («Я буду медсестрой, приходите ко мне взвешиваться»).</w:t>
      </w:r>
    </w:p>
    <w:p w:rsidR="00B51042" w:rsidRPr="001E1ED1" w:rsidRDefault="00B51042" w:rsidP="00EC0AAF">
      <w:pPr>
        <w:widowControl w:val="0"/>
        <w:tabs>
          <w:tab w:val="left" w:pos="0"/>
        </w:tabs>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1E1ED1">
        <w:rPr>
          <w:rFonts w:ascii="Times New Roman" w:eastAsia="Calibri" w:hAnsi="Times New Roman" w:cs="Times New Roman"/>
          <w:color w:val="000000"/>
          <w:sz w:val="28"/>
          <w:szCs w:val="28"/>
        </w:rPr>
        <w:t>В самостоятельных играх овладевают передачей сюжета из нескольких профессиональных действиях (медсестра измеряет рост, смазывает ранки и т.д.), дают оценку качества труда (работает быстро, аккуратно). Для исполнения той или иной роли пользуются деталями костюмов: белый халат и шапочка для медсестры, фартук и колпак для повара.</w:t>
      </w:r>
    </w:p>
    <w:p w:rsidR="00B51042" w:rsidRPr="001E1ED1" w:rsidRDefault="00B51042" w:rsidP="00EC0AAF">
      <w:pPr>
        <w:widowControl w:val="0"/>
        <w:tabs>
          <w:tab w:val="left" w:pos="0"/>
        </w:tabs>
        <w:autoSpaceDE w:val="0"/>
        <w:autoSpaceDN w:val="0"/>
        <w:adjustRightInd w:val="0"/>
        <w:spacing w:after="0"/>
        <w:ind w:firstLine="709"/>
        <w:contextualSpacing/>
        <w:jc w:val="both"/>
        <w:rPr>
          <w:rFonts w:ascii="Times New Roman" w:eastAsia="Times New Roman" w:hAnsi="Times New Roman" w:cs="Times New Roman"/>
          <w:sz w:val="28"/>
          <w:szCs w:val="28"/>
        </w:rPr>
      </w:pPr>
      <w:r w:rsidRPr="001E1ED1">
        <w:rPr>
          <w:rFonts w:ascii="Times New Roman" w:eastAsia="Calibri" w:hAnsi="Times New Roman" w:cs="Times New Roman"/>
          <w:color w:val="000000"/>
          <w:sz w:val="28"/>
          <w:szCs w:val="28"/>
        </w:rPr>
        <w:t xml:space="preserve">Усвоению детьми полученных знаний способствуют также и театрализованные игры. </w:t>
      </w:r>
      <w:r w:rsidRPr="001E1ED1">
        <w:rPr>
          <w:rFonts w:ascii="Times New Roman" w:eastAsia="Times New Roman" w:hAnsi="Times New Roman" w:cs="Times New Roman"/>
          <w:sz w:val="28"/>
          <w:szCs w:val="28"/>
        </w:rPr>
        <w:t>Для этого педагогом вместе с родителями изготовлен театр кукол би-ба-</w:t>
      </w:r>
      <w:proofErr w:type="spellStart"/>
      <w:r w:rsidRPr="001E1ED1">
        <w:rPr>
          <w:rFonts w:ascii="Times New Roman" w:eastAsia="Times New Roman" w:hAnsi="Times New Roman" w:cs="Times New Roman"/>
          <w:sz w:val="28"/>
          <w:szCs w:val="28"/>
        </w:rPr>
        <w:t>бо</w:t>
      </w:r>
      <w:proofErr w:type="spellEnd"/>
      <w:r w:rsidRPr="001E1ED1">
        <w:rPr>
          <w:rFonts w:ascii="Times New Roman" w:eastAsia="Times New Roman" w:hAnsi="Times New Roman" w:cs="Times New Roman"/>
          <w:sz w:val="28"/>
          <w:szCs w:val="28"/>
        </w:rPr>
        <w:t xml:space="preserve"> «Профессии детского сада».</w:t>
      </w:r>
    </w:p>
    <w:p w:rsidR="00B51042" w:rsidRPr="001E1ED1" w:rsidRDefault="00B51042" w:rsidP="00EC0AAF">
      <w:pPr>
        <w:widowControl w:val="0"/>
        <w:tabs>
          <w:tab w:val="left" w:pos="0"/>
        </w:tabs>
        <w:autoSpaceDE w:val="0"/>
        <w:autoSpaceDN w:val="0"/>
        <w:adjustRightInd w:val="0"/>
        <w:spacing w:after="0"/>
        <w:ind w:firstLine="709"/>
        <w:contextualSpacing/>
        <w:jc w:val="center"/>
        <w:rPr>
          <w:rFonts w:ascii="Times New Roman" w:eastAsia="Times New Roman" w:hAnsi="Times New Roman" w:cs="Times New Roman"/>
          <w:b/>
          <w:i/>
          <w:sz w:val="28"/>
          <w:szCs w:val="28"/>
        </w:rPr>
      </w:pPr>
      <w:r w:rsidRPr="001E1ED1">
        <w:rPr>
          <w:rFonts w:ascii="Times New Roman" w:eastAsia="Times New Roman" w:hAnsi="Times New Roman" w:cs="Times New Roman"/>
          <w:b/>
          <w:i/>
          <w:sz w:val="28"/>
          <w:szCs w:val="28"/>
        </w:rPr>
        <w:t>«Знакомство с профессиями родителей »</w:t>
      </w:r>
    </w:p>
    <w:p w:rsidR="00B51042" w:rsidRPr="001E1ED1" w:rsidRDefault="00B51042" w:rsidP="00EC0AAF">
      <w:pPr>
        <w:widowControl w:val="0"/>
        <w:tabs>
          <w:tab w:val="left" w:pos="0"/>
        </w:tabs>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1E1ED1">
        <w:rPr>
          <w:rFonts w:ascii="Times New Roman" w:eastAsia="Calibri" w:hAnsi="Times New Roman" w:cs="Times New Roman"/>
          <w:color w:val="000000"/>
          <w:sz w:val="28"/>
          <w:szCs w:val="28"/>
        </w:rPr>
        <w:t xml:space="preserve">В ходе реализации данного </w:t>
      </w:r>
      <w:r>
        <w:rPr>
          <w:rFonts w:ascii="Times New Roman" w:eastAsia="Calibri" w:hAnsi="Times New Roman" w:cs="Times New Roman"/>
          <w:color w:val="000000"/>
          <w:sz w:val="28"/>
          <w:szCs w:val="28"/>
        </w:rPr>
        <w:t>направления</w:t>
      </w:r>
      <w:r w:rsidRPr="001E1ED1">
        <w:rPr>
          <w:rFonts w:ascii="Times New Roman" w:eastAsia="Calibri" w:hAnsi="Times New Roman" w:cs="Times New Roman"/>
          <w:color w:val="000000"/>
          <w:sz w:val="28"/>
          <w:szCs w:val="28"/>
        </w:rPr>
        <w:t xml:space="preserve"> дети закрепляют и расширяют уже полученные знания о профессиях детского сада в дидактических и сюжетно-ролевых играх </w:t>
      </w:r>
      <w:proofErr w:type="spellStart"/>
      <w:r w:rsidRPr="001E1ED1">
        <w:rPr>
          <w:rFonts w:ascii="Times New Roman" w:eastAsia="Calibri" w:hAnsi="Times New Roman" w:cs="Times New Roman"/>
          <w:color w:val="000000"/>
          <w:sz w:val="28"/>
          <w:szCs w:val="28"/>
        </w:rPr>
        <w:t>профориентационной</w:t>
      </w:r>
      <w:proofErr w:type="spellEnd"/>
      <w:r w:rsidRPr="001E1ED1">
        <w:rPr>
          <w:rFonts w:ascii="Times New Roman" w:eastAsia="Calibri" w:hAnsi="Times New Roman" w:cs="Times New Roman"/>
          <w:color w:val="000000"/>
          <w:sz w:val="28"/>
          <w:szCs w:val="28"/>
        </w:rPr>
        <w:t xml:space="preserve"> направленности</w:t>
      </w:r>
      <w:r w:rsidRPr="00EC0AAF">
        <w:rPr>
          <w:rFonts w:ascii="Times New Roman" w:eastAsia="Calibri" w:hAnsi="Times New Roman" w:cs="Times New Roman"/>
          <w:sz w:val="28"/>
          <w:szCs w:val="28"/>
        </w:rPr>
        <w:t xml:space="preserve">. </w:t>
      </w:r>
    </w:p>
    <w:p w:rsidR="00B51042" w:rsidRPr="00CB0680" w:rsidRDefault="00B51042" w:rsidP="00EC0AAF">
      <w:pPr>
        <w:widowControl w:val="0"/>
        <w:tabs>
          <w:tab w:val="left" w:pos="142"/>
        </w:tabs>
        <w:autoSpaceDE w:val="0"/>
        <w:autoSpaceDN w:val="0"/>
        <w:adjustRightInd w:val="0"/>
        <w:spacing w:after="0"/>
        <w:ind w:firstLine="709"/>
        <w:contextualSpacing/>
        <w:jc w:val="both"/>
        <w:rPr>
          <w:rFonts w:ascii="Times New Roman" w:eastAsia="Times New Roman" w:hAnsi="Times New Roman" w:cs="Times New Roman"/>
          <w:sz w:val="28"/>
          <w:szCs w:val="28"/>
        </w:rPr>
      </w:pPr>
      <w:r w:rsidRPr="001E1ED1">
        <w:rPr>
          <w:rFonts w:ascii="Times New Roman" w:eastAsia="Times New Roman" w:hAnsi="Times New Roman" w:cs="Times New Roman"/>
          <w:sz w:val="28"/>
          <w:szCs w:val="28"/>
        </w:rPr>
        <w:t>Наибольшей эффект</w:t>
      </w:r>
      <w:r>
        <w:rPr>
          <w:rFonts w:ascii="Times New Roman" w:eastAsia="Times New Roman" w:hAnsi="Times New Roman" w:cs="Times New Roman"/>
          <w:sz w:val="28"/>
          <w:szCs w:val="28"/>
        </w:rPr>
        <w:t>ивности в работе по</w:t>
      </w:r>
      <w:r w:rsidRPr="001E1ED1">
        <w:rPr>
          <w:rFonts w:ascii="Times New Roman" w:eastAsia="Times New Roman" w:hAnsi="Times New Roman" w:cs="Times New Roman"/>
          <w:sz w:val="28"/>
          <w:szCs w:val="28"/>
        </w:rPr>
        <w:t xml:space="preserve"> ранней профориентации дошкольников удается добиться только при тесном взаимодействии с родителями. Для вовлечения родителей в образовательный процесс </w:t>
      </w:r>
      <w:r w:rsidRPr="001E1ED1">
        <w:rPr>
          <w:rFonts w:ascii="Times New Roman" w:eastAsia="Times New Roman" w:hAnsi="Times New Roman" w:cs="Times New Roman"/>
          <w:sz w:val="28"/>
          <w:szCs w:val="28"/>
        </w:rPr>
        <w:lastRenderedPageBreak/>
        <w:t>используется такая форма работы, как «Традиции группы: «Встреча с интересными людьми», «Гость группы»», где родители знакомят детей со своей</w:t>
      </w:r>
      <w:r w:rsidR="00CB0680">
        <w:rPr>
          <w:rFonts w:ascii="Times New Roman" w:eastAsia="Times New Roman" w:hAnsi="Times New Roman" w:cs="Times New Roman"/>
          <w:sz w:val="28"/>
          <w:szCs w:val="28"/>
        </w:rPr>
        <w:t xml:space="preserve"> профессиональной деятельностью </w:t>
      </w:r>
      <w:r w:rsidR="00CB0680" w:rsidRPr="00CB0680">
        <w:rPr>
          <w:rFonts w:ascii="Times New Roman" w:eastAsia="Times New Roman" w:hAnsi="Times New Roman" w:cs="Times New Roman"/>
          <w:sz w:val="28"/>
          <w:szCs w:val="28"/>
        </w:rPr>
        <w:t>[</w:t>
      </w:r>
      <w:r w:rsidR="00CB0680">
        <w:rPr>
          <w:rFonts w:ascii="Times New Roman" w:eastAsia="Times New Roman" w:hAnsi="Times New Roman" w:cs="Times New Roman"/>
          <w:sz w:val="28"/>
          <w:szCs w:val="28"/>
        </w:rPr>
        <w:t>3, с. 17</w:t>
      </w:r>
      <w:r w:rsidR="00CB0680">
        <w:rPr>
          <w:rFonts w:ascii="Times New Roman" w:eastAsia="Times New Roman" w:hAnsi="Times New Roman" w:cs="Times New Roman"/>
          <w:sz w:val="28"/>
          <w:szCs w:val="28"/>
          <w:lang w:val="en-US"/>
        </w:rPr>
        <w:t>]</w:t>
      </w:r>
      <w:r w:rsidR="00CB0680">
        <w:rPr>
          <w:rFonts w:ascii="Times New Roman" w:eastAsia="Times New Roman" w:hAnsi="Times New Roman" w:cs="Times New Roman"/>
          <w:sz w:val="28"/>
          <w:szCs w:val="28"/>
        </w:rPr>
        <w:t>.</w:t>
      </w:r>
    </w:p>
    <w:p w:rsidR="00B51042" w:rsidRPr="001E1ED1" w:rsidRDefault="00B51042" w:rsidP="00EC0AAF">
      <w:pPr>
        <w:widowControl w:val="0"/>
        <w:tabs>
          <w:tab w:val="left" w:pos="142"/>
        </w:tabs>
        <w:autoSpaceDE w:val="0"/>
        <w:autoSpaceDN w:val="0"/>
        <w:adjustRightInd w:val="0"/>
        <w:spacing w:after="0"/>
        <w:ind w:firstLine="709"/>
        <w:contextualSpacing/>
        <w:jc w:val="both"/>
        <w:rPr>
          <w:rFonts w:ascii="Times New Roman" w:eastAsia="Calibri" w:hAnsi="Times New Roman" w:cs="Times New Roman"/>
          <w:sz w:val="28"/>
          <w:szCs w:val="28"/>
        </w:rPr>
      </w:pPr>
      <w:r w:rsidRPr="001E1ED1">
        <w:rPr>
          <w:rFonts w:ascii="Times New Roman" w:eastAsia="Calibri" w:hAnsi="Times New Roman" w:cs="Times New Roman"/>
          <w:sz w:val="28"/>
          <w:szCs w:val="28"/>
        </w:rPr>
        <w:t xml:space="preserve">Полученные детьми впечатления и знания уточняются и конкретизируются в процессе специальных бесед типа «О чем мы беседовали с Мамой (папой)», «Что нам </w:t>
      </w:r>
      <w:proofErr w:type="gramStart"/>
      <w:r w:rsidRPr="001E1ED1">
        <w:rPr>
          <w:rFonts w:ascii="Times New Roman" w:eastAsia="Calibri" w:hAnsi="Times New Roman" w:cs="Times New Roman"/>
          <w:sz w:val="28"/>
          <w:szCs w:val="28"/>
        </w:rPr>
        <w:t>показывали</w:t>
      </w:r>
      <w:proofErr w:type="gramEnd"/>
      <w:r w:rsidRPr="001E1ED1">
        <w:rPr>
          <w:rFonts w:ascii="Times New Roman" w:eastAsia="Calibri" w:hAnsi="Times New Roman" w:cs="Times New Roman"/>
          <w:sz w:val="28"/>
          <w:szCs w:val="28"/>
        </w:rPr>
        <w:t xml:space="preserve"> / рассказывали мама (папа)». Беседы сопровождаются демонстрацией картин, иллюстраций, виртуальных экскурсий. На это же направлены дидактические игры типа «Кому, что нужно для работы».</w:t>
      </w:r>
    </w:p>
    <w:p w:rsidR="00B51042" w:rsidRPr="002A7EDA" w:rsidRDefault="00B51042" w:rsidP="00EC0AAF">
      <w:pPr>
        <w:widowControl w:val="0"/>
        <w:tabs>
          <w:tab w:val="left" w:pos="0"/>
        </w:tabs>
        <w:autoSpaceDE w:val="0"/>
        <w:autoSpaceDN w:val="0"/>
        <w:adjustRightInd w:val="0"/>
        <w:spacing w:after="0"/>
        <w:ind w:firstLine="709"/>
        <w:contextualSpacing/>
        <w:jc w:val="both"/>
        <w:rPr>
          <w:rFonts w:ascii="Times New Roman" w:eastAsia="Calibri" w:hAnsi="Times New Roman" w:cs="Times New Roman"/>
          <w:sz w:val="28"/>
          <w:szCs w:val="28"/>
        </w:rPr>
      </w:pPr>
      <w:r w:rsidRPr="001E1ED1">
        <w:rPr>
          <w:rFonts w:ascii="Times New Roman" w:eastAsia="Calibri" w:hAnsi="Times New Roman" w:cs="Times New Roman"/>
          <w:color w:val="000000"/>
          <w:sz w:val="28"/>
          <w:szCs w:val="28"/>
        </w:rPr>
        <w:t>При руководстве игрой у дошкольников формируется умение строить сюжет из 4-6 смысловых эпизодов; исполнять в одной и той же игре разные роли в соответствии со смыслом разворачиваемого сюжета; самостоятельно распределять роли с учетом возможностей, интересов и желаний друг друга; осваив</w:t>
      </w:r>
      <w:r w:rsidR="00FE6970">
        <w:rPr>
          <w:rFonts w:ascii="Times New Roman" w:eastAsia="Calibri" w:hAnsi="Times New Roman" w:cs="Times New Roman"/>
          <w:color w:val="000000"/>
          <w:sz w:val="28"/>
          <w:szCs w:val="28"/>
        </w:rPr>
        <w:t xml:space="preserve">алось ролевое поведение в </w:t>
      </w:r>
      <w:r w:rsidR="00FE6970" w:rsidRPr="002A7EDA">
        <w:rPr>
          <w:rFonts w:ascii="Times New Roman" w:eastAsia="Calibri" w:hAnsi="Times New Roman" w:cs="Times New Roman"/>
          <w:sz w:val="28"/>
          <w:szCs w:val="28"/>
        </w:rPr>
        <w:t>игре (Приложение 5)</w:t>
      </w:r>
      <w:r w:rsidR="002A7EDA">
        <w:rPr>
          <w:rFonts w:ascii="Times New Roman" w:eastAsia="Calibri" w:hAnsi="Times New Roman" w:cs="Times New Roman"/>
          <w:sz w:val="28"/>
          <w:szCs w:val="28"/>
        </w:rPr>
        <w:t>.</w:t>
      </w:r>
    </w:p>
    <w:p w:rsidR="00B51042" w:rsidRPr="008C54DF" w:rsidRDefault="00B51042" w:rsidP="00EC0AAF">
      <w:pPr>
        <w:widowControl w:val="0"/>
        <w:tabs>
          <w:tab w:val="left" w:pos="0"/>
        </w:tabs>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1E1ED1">
        <w:rPr>
          <w:rFonts w:ascii="Times New Roman" w:eastAsia="Calibri" w:hAnsi="Times New Roman" w:cs="Times New Roman"/>
          <w:color w:val="000000"/>
          <w:sz w:val="28"/>
          <w:szCs w:val="28"/>
        </w:rPr>
        <w:t>Таким образом, дети учатся проникать в мир социальных отношений людей (сливаются с полюбившимся образом, профессией, приобщаются к миру чувств, эмоций,</w:t>
      </w:r>
      <w:r>
        <w:rPr>
          <w:rFonts w:ascii="Times New Roman" w:eastAsia="Calibri" w:hAnsi="Times New Roman" w:cs="Times New Roman"/>
          <w:color w:val="000000"/>
          <w:sz w:val="28"/>
          <w:szCs w:val="28"/>
        </w:rPr>
        <w:t xml:space="preserve"> переживаний окружающих людей).</w:t>
      </w:r>
    </w:p>
    <w:p w:rsidR="00B51042" w:rsidRPr="001E1ED1" w:rsidRDefault="00B51042" w:rsidP="00EC0AAF">
      <w:pPr>
        <w:widowControl w:val="0"/>
        <w:tabs>
          <w:tab w:val="left" w:pos="0"/>
        </w:tabs>
        <w:autoSpaceDE w:val="0"/>
        <w:autoSpaceDN w:val="0"/>
        <w:adjustRightInd w:val="0"/>
        <w:spacing w:after="0"/>
        <w:ind w:firstLine="709"/>
        <w:contextualSpacing/>
        <w:jc w:val="center"/>
        <w:rPr>
          <w:rFonts w:ascii="Times New Roman" w:eastAsia="Times New Roman" w:hAnsi="Times New Roman" w:cs="Times New Roman"/>
          <w:b/>
          <w:i/>
          <w:sz w:val="28"/>
          <w:szCs w:val="28"/>
        </w:rPr>
      </w:pPr>
      <w:r w:rsidRPr="001E1ED1">
        <w:rPr>
          <w:rFonts w:ascii="Times New Roman" w:eastAsia="Times New Roman" w:hAnsi="Times New Roman" w:cs="Times New Roman"/>
          <w:b/>
          <w:i/>
          <w:sz w:val="28"/>
          <w:szCs w:val="28"/>
        </w:rPr>
        <w:t xml:space="preserve"> «Знако</w:t>
      </w:r>
      <w:r>
        <w:rPr>
          <w:rFonts w:ascii="Times New Roman" w:eastAsia="Times New Roman" w:hAnsi="Times New Roman" w:cs="Times New Roman"/>
          <w:b/>
          <w:i/>
          <w:sz w:val="28"/>
          <w:szCs w:val="28"/>
        </w:rPr>
        <w:t>мство с профессиями Промышленновского района</w:t>
      </w:r>
      <w:r w:rsidRPr="001E1ED1">
        <w:rPr>
          <w:rFonts w:ascii="Times New Roman" w:eastAsia="Times New Roman" w:hAnsi="Times New Roman" w:cs="Times New Roman"/>
          <w:b/>
          <w:i/>
          <w:sz w:val="28"/>
          <w:szCs w:val="28"/>
        </w:rPr>
        <w:t>»</w:t>
      </w:r>
    </w:p>
    <w:p w:rsidR="00B51042" w:rsidRPr="001E1ED1" w:rsidRDefault="00B51042" w:rsidP="00EC0AAF">
      <w:pPr>
        <w:widowControl w:val="0"/>
        <w:tabs>
          <w:tab w:val="left" w:pos="0"/>
        </w:tabs>
        <w:autoSpaceDE w:val="0"/>
        <w:autoSpaceDN w:val="0"/>
        <w:adjustRightInd w:val="0"/>
        <w:spacing w:after="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Данное направление</w:t>
      </w:r>
      <w:r w:rsidRPr="001E1ED1">
        <w:rPr>
          <w:rFonts w:ascii="Times New Roman" w:eastAsia="Times New Roman" w:hAnsi="Times New Roman" w:cs="Times New Roman"/>
          <w:sz w:val="28"/>
          <w:szCs w:val="28"/>
        </w:rPr>
        <w:t xml:space="preserve"> направлен</w:t>
      </w:r>
      <w:r>
        <w:rPr>
          <w:rFonts w:ascii="Times New Roman" w:eastAsia="Times New Roman" w:hAnsi="Times New Roman" w:cs="Times New Roman"/>
          <w:sz w:val="28"/>
          <w:szCs w:val="28"/>
        </w:rPr>
        <w:t>о</w:t>
      </w:r>
      <w:r w:rsidRPr="001E1ED1">
        <w:rPr>
          <w:rFonts w:ascii="Times New Roman" w:eastAsia="Times New Roman" w:hAnsi="Times New Roman" w:cs="Times New Roman"/>
          <w:sz w:val="28"/>
          <w:szCs w:val="28"/>
        </w:rPr>
        <w:t xml:space="preserve"> на знакомство дошкольников старшего в</w:t>
      </w:r>
      <w:r>
        <w:rPr>
          <w:rFonts w:ascii="Times New Roman" w:eastAsia="Times New Roman" w:hAnsi="Times New Roman" w:cs="Times New Roman"/>
          <w:sz w:val="28"/>
          <w:szCs w:val="28"/>
        </w:rPr>
        <w:t>озр</w:t>
      </w:r>
      <w:r w:rsidR="00EC0AAF">
        <w:rPr>
          <w:rFonts w:ascii="Times New Roman" w:eastAsia="Times New Roman" w:hAnsi="Times New Roman" w:cs="Times New Roman"/>
          <w:sz w:val="28"/>
          <w:szCs w:val="28"/>
        </w:rPr>
        <w:t>аста с социальной сферой района</w:t>
      </w:r>
      <w:r w:rsidRPr="00EC0AAF">
        <w:rPr>
          <w:rFonts w:ascii="Times New Roman" w:eastAsia="Times New Roman" w:hAnsi="Times New Roman" w:cs="Times New Roman"/>
          <w:sz w:val="28"/>
          <w:szCs w:val="28"/>
        </w:rPr>
        <w:t>.</w:t>
      </w:r>
    </w:p>
    <w:p w:rsidR="00B51042" w:rsidRPr="001E1ED1" w:rsidRDefault="00B51042" w:rsidP="00EC0AAF">
      <w:pPr>
        <w:widowControl w:val="0"/>
        <w:tabs>
          <w:tab w:val="left" w:pos="0"/>
        </w:tabs>
        <w:autoSpaceDE w:val="0"/>
        <w:autoSpaceDN w:val="0"/>
        <w:adjustRightInd w:val="0"/>
        <w:spacing w:after="0"/>
        <w:ind w:firstLine="709"/>
        <w:contextualSpacing/>
        <w:jc w:val="both"/>
        <w:rPr>
          <w:rFonts w:ascii="Times New Roman" w:eastAsia="Times New Roman" w:hAnsi="Times New Roman" w:cs="Times New Roman"/>
          <w:sz w:val="28"/>
          <w:szCs w:val="28"/>
        </w:rPr>
      </w:pPr>
      <w:r w:rsidRPr="001E1ED1">
        <w:rPr>
          <w:rFonts w:ascii="Times New Roman" w:eastAsia="Times New Roman" w:hAnsi="Times New Roman" w:cs="Times New Roman"/>
          <w:sz w:val="28"/>
          <w:szCs w:val="28"/>
        </w:rPr>
        <w:t>Целенаправленные наблюдения, экскурсии за пределы детского сада, знакомящие детей с трудом взрослых, способствуют накоплению ярких эмоциональных впечатлений. Воспитательная эффективность ознакомления с трудом зависит не только от того, какой труд наблюдается, но и от того, на какие его стороны направляется внимание детей. В ходе наблюдений за трудом взрослых обращается внимание детей на процесс труда, на то, какими орудиями, предметами труда пользуется взрослый, на спецодежду, которая нужна для разных профессий, ее назначение. При этом количество сведений, получаемых детьми, постепенно расширяется и углубляется, дополняется известное новыми знаниями, закрепляется известное.</w:t>
      </w:r>
    </w:p>
    <w:p w:rsidR="00B51042" w:rsidRPr="001E1ED1" w:rsidRDefault="00B51042" w:rsidP="00EC0AAF">
      <w:pPr>
        <w:widowControl w:val="0"/>
        <w:tabs>
          <w:tab w:val="left" w:pos="0"/>
        </w:tabs>
        <w:autoSpaceDE w:val="0"/>
        <w:autoSpaceDN w:val="0"/>
        <w:adjustRightInd w:val="0"/>
        <w:spacing w:after="0"/>
        <w:ind w:firstLine="709"/>
        <w:contextualSpacing/>
        <w:jc w:val="both"/>
        <w:rPr>
          <w:rFonts w:ascii="Times New Roman" w:eastAsia="Times New Roman" w:hAnsi="Times New Roman" w:cs="Times New Roman"/>
          <w:sz w:val="28"/>
          <w:szCs w:val="28"/>
        </w:rPr>
      </w:pPr>
      <w:r w:rsidRPr="001E1ED1">
        <w:rPr>
          <w:rFonts w:ascii="Times New Roman" w:eastAsia="Times New Roman" w:hAnsi="Times New Roman" w:cs="Times New Roman"/>
          <w:sz w:val="28"/>
          <w:szCs w:val="28"/>
        </w:rPr>
        <w:t>Повышение интереса детей к наблюдаемому труду взрослых обеспечивается небольшим участием в нем детей. Так при знакомстве с работой библиотекаря дети, помогая взрослому расставить по местам книги и журналы, знакомятся с порядком трудовых действий, учатся классифи</w:t>
      </w:r>
      <w:r w:rsidR="00CB0680">
        <w:rPr>
          <w:rFonts w:ascii="Times New Roman" w:eastAsia="Times New Roman" w:hAnsi="Times New Roman" w:cs="Times New Roman"/>
          <w:sz w:val="28"/>
          <w:szCs w:val="28"/>
        </w:rPr>
        <w:t xml:space="preserve">цировать предметы по признакам </w:t>
      </w:r>
      <w:r w:rsidR="00CB0680" w:rsidRPr="00CB0680">
        <w:rPr>
          <w:rFonts w:ascii="Times New Roman" w:eastAsia="Times New Roman" w:hAnsi="Times New Roman" w:cs="Times New Roman"/>
          <w:sz w:val="28"/>
          <w:szCs w:val="28"/>
        </w:rPr>
        <w:t>[4]</w:t>
      </w:r>
      <w:r w:rsidR="00CB0680">
        <w:rPr>
          <w:rFonts w:ascii="Times New Roman" w:eastAsia="Times New Roman" w:hAnsi="Times New Roman" w:cs="Times New Roman"/>
          <w:sz w:val="28"/>
          <w:szCs w:val="28"/>
        </w:rPr>
        <w:t xml:space="preserve">. </w:t>
      </w:r>
      <w:r w:rsidRPr="001E1ED1">
        <w:rPr>
          <w:rFonts w:ascii="Times New Roman" w:eastAsia="Times New Roman" w:hAnsi="Times New Roman" w:cs="Times New Roman"/>
          <w:sz w:val="28"/>
          <w:szCs w:val="28"/>
        </w:rPr>
        <w:t xml:space="preserve">Знакомясь с профессией почтальона, применяют полученные навыки классифицирования предметов. В ходе экскурсии в парикмахерскую, дети проявляют интерес к профессии, проявляют активность в диалоге, заинтересованность оборудованием рабочего места, обращают внимание на форму парикмахера (чтобы не </w:t>
      </w:r>
      <w:r w:rsidRPr="001E1ED1">
        <w:rPr>
          <w:rFonts w:ascii="Times New Roman" w:eastAsia="Times New Roman" w:hAnsi="Times New Roman" w:cs="Times New Roman"/>
          <w:sz w:val="28"/>
          <w:szCs w:val="28"/>
        </w:rPr>
        <w:lastRenderedPageBreak/>
        <w:t>испачкаться, парикмахер надевает фартук; фартук парикмахера оснащен специальными карманами для расчесок, ножниц, зажимов для волос).</w:t>
      </w:r>
    </w:p>
    <w:p w:rsidR="00B51042" w:rsidRPr="001E1ED1" w:rsidRDefault="00B51042" w:rsidP="00EC0AAF">
      <w:pPr>
        <w:widowControl w:val="0"/>
        <w:tabs>
          <w:tab w:val="left" w:pos="0"/>
        </w:tabs>
        <w:autoSpaceDE w:val="0"/>
        <w:autoSpaceDN w:val="0"/>
        <w:adjustRightInd w:val="0"/>
        <w:spacing w:after="0"/>
        <w:ind w:firstLine="709"/>
        <w:contextualSpacing/>
        <w:jc w:val="both"/>
        <w:rPr>
          <w:rFonts w:ascii="Times New Roman" w:eastAsia="Times New Roman" w:hAnsi="Times New Roman" w:cs="Times New Roman"/>
          <w:sz w:val="28"/>
          <w:szCs w:val="28"/>
        </w:rPr>
      </w:pPr>
      <w:r w:rsidRPr="001E1ED1">
        <w:rPr>
          <w:rFonts w:ascii="Times New Roman" w:eastAsia="Times New Roman" w:hAnsi="Times New Roman" w:cs="Times New Roman"/>
          <w:sz w:val="28"/>
          <w:szCs w:val="28"/>
        </w:rPr>
        <w:t>Осознанию общественной значимости труда помогают беседы и дидактические игры типа «Чей труд важнее», «Все для всех». При этом работа с детьми организуется так, чтобы получаемые детьми знания сопровождались эмоциональными впечатлениями, что помогает переводить эти знания в сюжеты игр.</w:t>
      </w:r>
    </w:p>
    <w:p w:rsidR="00B51042" w:rsidRPr="001E1ED1" w:rsidRDefault="00B51042" w:rsidP="00EC0AAF">
      <w:pPr>
        <w:widowControl w:val="0"/>
        <w:tabs>
          <w:tab w:val="left" w:pos="0"/>
        </w:tabs>
        <w:autoSpaceDE w:val="0"/>
        <w:autoSpaceDN w:val="0"/>
        <w:adjustRightInd w:val="0"/>
        <w:spacing w:after="0"/>
        <w:ind w:firstLine="709"/>
        <w:contextualSpacing/>
        <w:jc w:val="center"/>
        <w:rPr>
          <w:rFonts w:ascii="Times New Roman" w:eastAsia="Times New Roman" w:hAnsi="Times New Roman" w:cs="Times New Roman"/>
          <w:b/>
          <w:i/>
          <w:sz w:val="28"/>
          <w:szCs w:val="28"/>
        </w:rPr>
      </w:pPr>
      <w:r w:rsidRPr="001E1ED1">
        <w:rPr>
          <w:rFonts w:ascii="Times New Roman" w:eastAsia="Times New Roman" w:hAnsi="Times New Roman" w:cs="Times New Roman"/>
          <w:b/>
          <w:i/>
          <w:sz w:val="28"/>
          <w:szCs w:val="28"/>
        </w:rPr>
        <w:t xml:space="preserve"> «Знакомство с профессиями </w:t>
      </w:r>
      <w:r>
        <w:rPr>
          <w:rFonts w:ascii="Times New Roman" w:eastAsia="Times New Roman" w:hAnsi="Times New Roman" w:cs="Times New Roman"/>
          <w:b/>
          <w:i/>
          <w:sz w:val="28"/>
          <w:szCs w:val="28"/>
        </w:rPr>
        <w:t>Кузбасса</w:t>
      </w:r>
      <w:r w:rsidRPr="001E1ED1">
        <w:rPr>
          <w:rFonts w:ascii="Times New Roman" w:eastAsia="Times New Roman" w:hAnsi="Times New Roman" w:cs="Times New Roman"/>
          <w:b/>
          <w:i/>
          <w:sz w:val="28"/>
          <w:szCs w:val="28"/>
        </w:rPr>
        <w:t>»</w:t>
      </w:r>
    </w:p>
    <w:p w:rsidR="00B51042" w:rsidRPr="001E1ED1" w:rsidRDefault="00B51042" w:rsidP="00EC0AAF">
      <w:pPr>
        <w:widowControl w:val="0"/>
        <w:tabs>
          <w:tab w:val="left" w:pos="0"/>
        </w:tabs>
        <w:autoSpaceDE w:val="0"/>
        <w:autoSpaceDN w:val="0"/>
        <w:adjustRightInd w:val="0"/>
        <w:spacing w:after="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Данное направление</w:t>
      </w:r>
      <w:r w:rsidRPr="001E1ED1">
        <w:rPr>
          <w:rFonts w:ascii="Times New Roman" w:eastAsia="Times New Roman" w:hAnsi="Times New Roman" w:cs="Times New Roman"/>
          <w:sz w:val="28"/>
          <w:szCs w:val="28"/>
        </w:rPr>
        <w:t xml:space="preserve"> рассчитан</w:t>
      </w:r>
      <w:r>
        <w:rPr>
          <w:rFonts w:ascii="Times New Roman" w:eastAsia="Times New Roman" w:hAnsi="Times New Roman" w:cs="Times New Roman"/>
          <w:sz w:val="28"/>
          <w:szCs w:val="28"/>
        </w:rPr>
        <w:t>о</w:t>
      </w:r>
      <w:r w:rsidRPr="001E1ED1">
        <w:rPr>
          <w:rFonts w:ascii="Times New Roman" w:eastAsia="Times New Roman" w:hAnsi="Times New Roman" w:cs="Times New Roman"/>
          <w:sz w:val="28"/>
          <w:szCs w:val="28"/>
        </w:rPr>
        <w:t xml:space="preserve"> на детей подготовительной к школе группы</w:t>
      </w:r>
      <w:r w:rsidRPr="00EC0AAF">
        <w:rPr>
          <w:rFonts w:ascii="Times New Roman" w:eastAsia="Times New Roman" w:hAnsi="Times New Roman" w:cs="Times New Roman"/>
          <w:sz w:val="28"/>
          <w:szCs w:val="28"/>
        </w:rPr>
        <w:t>.</w:t>
      </w:r>
      <w:r w:rsidRPr="001E1ED1">
        <w:rPr>
          <w:rFonts w:ascii="Times New Roman" w:eastAsia="Times New Roman" w:hAnsi="Times New Roman" w:cs="Times New Roman"/>
          <w:sz w:val="28"/>
          <w:szCs w:val="28"/>
        </w:rPr>
        <w:t xml:space="preserve"> Дошкольники седьмого-восьмого года жизни продолжают изображать в сюжетно-ролевой игре работу членов семьи, быт, труд людей. Расширяются и углубляются представления о разных специальностях. Развивается способность детей самим намечать тему игры, дети учатся комбинировать свои непосредственные жизненные впечатления со знаниями, приобретенными из рассказов, книг, картин. Они выбирают роли, обмениваются ролями, «вживаются» в роль.</w:t>
      </w:r>
    </w:p>
    <w:p w:rsidR="00B51042" w:rsidRPr="001E1ED1" w:rsidRDefault="00B51042" w:rsidP="00EC0AAF">
      <w:pPr>
        <w:widowControl w:val="0"/>
        <w:tabs>
          <w:tab w:val="left" w:pos="0"/>
        </w:tabs>
        <w:autoSpaceDE w:val="0"/>
        <w:autoSpaceDN w:val="0"/>
        <w:adjustRightInd w:val="0"/>
        <w:spacing w:after="0"/>
        <w:ind w:firstLine="709"/>
        <w:contextualSpacing/>
        <w:jc w:val="both"/>
        <w:rPr>
          <w:rFonts w:ascii="Times New Roman" w:eastAsia="Times New Roman" w:hAnsi="Times New Roman" w:cs="Times New Roman"/>
          <w:sz w:val="28"/>
          <w:szCs w:val="28"/>
        </w:rPr>
      </w:pPr>
      <w:r w:rsidRPr="001E1ED1">
        <w:rPr>
          <w:rFonts w:ascii="Times New Roman" w:eastAsia="Times New Roman" w:hAnsi="Times New Roman" w:cs="Times New Roman"/>
          <w:sz w:val="28"/>
          <w:szCs w:val="28"/>
        </w:rPr>
        <w:t>Наряду с этим у старших дошкольников появляются более сложные игры. Их тематика преимущественно связана с современной жизнью</w:t>
      </w:r>
      <w:r w:rsidR="00CB0680">
        <w:rPr>
          <w:rFonts w:ascii="Times New Roman" w:eastAsia="Times New Roman" w:hAnsi="Times New Roman" w:cs="Times New Roman"/>
          <w:sz w:val="28"/>
          <w:szCs w:val="28"/>
        </w:rPr>
        <w:t xml:space="preserve"> </w:t>
      </w:r>
      <w:r w:rsidR="00CB0680" w:rsidRPr="0018034E">
        <w:rPr>
          <w:rFonts w:ascii="Times New Roman" w:eastAsia="Times New Roman" w:hAnsi="Times New Roman" w:cs="Times New Roman"/>
          <w:sz w:val="28"/>
          <w:szCs w:val="28"/>
        </w:rPr>
        <w:t>[</w:t>
      </w:r>
      <w:r w:rsidR="00CB0680">
        <w:rPr>
          <w:rFonts w:ascii="Times New Roman" w:eastAsia="Times New Roman" w:hAnsi="Times New Roman" w:cs="Times New Roman"/>
          <w:sz w:val="28"/>
          <w:szCs w:val="28"/>
        </w:rPr>
        <w:t>5, с.26</w:t>
      </w:r>
      <w:r w:rsidR="00CB0680" w:rsidRPr="0018034E">
        <w:rPr>
          <w:rFonts w:ascii="Times New Roman" w:eastAsia="Times New Roman" w:hAnsi="Times New Roman" w:cs="Times New Roman"/>
          <w:sz w:val="28"/>
          <w:szCs w:val="28"/>
        </w:rPr>
        <w:t>]</w:t>
      </w:r>
      <w:r w:rsidRPr="001E1ED1">
        <w:rPr>
          <w:rFonts w:ascii="Times New Roman" w:eastAsia="Times New Roman" w:hAnsi="Times New Roman" w:cs="Times New Roman"/>
          <w:sz w:val="28"/>
          <w:szCs w:val="28"/>
        </w:rPr>
        <w:t xml:space="preserve">. Особое внимание здесь уделяется знакомству детей с современными профессиями </w:t>
      </w:r>
      <w:r>
        <w:rPr>
          <w:rFonts w:ascii="Times New Roman" w:eastAsia="Times New Roman" w:hAnsi="Times New Roman" w:cs="Times New Roman"/>
          <w:sz w:val="28"/>
          <w:szCs w:val="28"/>
        </w:rPr>
        <w:t>Кузбасса</w:t>
      </w:r>
      <w:r w:rsidRPr="001E1ED1">
        <w:rPr>
          <w:rFonts w:ascii="Times New Roman" w:eastAsia="Times New Roman" w:hAnsi="Times New Roman" w:cs="Times New Roman"/>
          <w:sz w:val="28"/>
          <w:szCs w:val="28"/>
        </w:rPr>
        <w:t>. Основная сложность знакомства детей с профессиями, где значительная часть труда взрослых недоступна для непосредственного наблюдения за ней, и в силу этого остается за пределами понимания ребенка, преодолевается через использование:</w:t>
      </w:r>
    </w:p>
    <w:p w:rsidR="00B51042" w:rsidRPr="001E1ED1" w:rsidRDefault="00B51042" w:rsidP="00EC0AAF">
      <w:pPr>
        <w:widowControl w:val="0"/>
        <w:numPr>
          <w:ilvl w:val="0"/>
          <w:numId w:val="18"/>
        </w:numPr>
        <w:shd w:val="clear" w:color="auto" w:fill="FFFFFF"/>
        <w:tabs>
          <w:tab w:val="left" w:pos="142"/>
        </w:tabs>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1E1ED1">
        <w:rPr>
          <w:rFonts w:ascii="Times New Roman" w:eastAsia="Times New Roman" w:hAnsi="Times New Roman" w:cs="Times New Roman"/>
          <w:i/>
          <w:sz w:val="28"/>
          <w:szCs w:val="28"/>
        </w:rPr>
        <w:t>Современных образовательных ресурсов</w:t>
      </w:r>
      <w:r w:rsidRPr="001E1ED1">
        <w:rPr>
          <w:rFonts w:ascii="Times New Roman" w:eastAsia="Times New Roman" w:hAnsi="Times New Roman" w:cs="Times New Roman"/>
          <w:sz w:val="28"/>
          <w:szCs w:val="28"/>
        </w:rPr>
        <w:t xml:space="preserve">: с помощью виртуальных экскурсий, медиа-проекта «В мире профессий» происходит знакомство с процессами и взаимосвязью профессий через отраслевой подход: откуда </w:t>
      </w:r>
      <w:r>
        <w:rPr>
          <w:rFonts w:ascii="Times New Roman" w:eastAsia="Times New Roman" w:hAnsi="Times New Roman" w:cs="Times New Roman"/>
          <w:sz w:val="28"/>
          <w:szCs w:val="28"/>
        </w:rPr>
        <w:t>берется хлеб, как добывают уголь</w:t>
      </w:r>
      <w:r w:rsidRPr="001E1ED1">
        <w:rPr>
          <w:rFonts w:ascii="Times New Roman" w:eastAsia="Times New Roman" w:hAnsi="Times New Roman" w:cs="Times New Roman"/>
          <w:sz w:val="28"/>
          <w:szCs w:val="28"/>
        </w:rPr>
        <w:t>, как строится дом, как создаются металлические изделия и т.д.</w:t>
      </w:r>
    </w:p>
    <w:p w:rsidR="00B51042" w:rsidRPr="001E1ED1" w:rsidRDefault="00B51042" w:rsidP="00EC0AAF">
      <w:pPr>
        <w:widowControl w:val="0"/>
        <w:numPr>
          <w:ilvl w:val="0"/>
          <w:numId w:val="18"/>
        </w:numPr>
        <w:shd w:val="clear" w:color="auto" w:fill="FFFFFF"/>
        <w:tabs>
          <w:tab w:val="left" w:pos="142"/>
        </w:tabs>
        <w:autoSpaceDE w:val="0"/>
        <w:autoSpaceDN w:val="0"/>
        <w:adjustRightInd w:val="0"/>
        <w:spacing w:after="0"/>
        <w:ind w:left="0" w:firstLine="709"/>
        <w:contextualSpacing/>
        <w:jc w:val="both"/>
        <w:rPr>
          <w:rFonts w:ascii="Times New Roman" w:eastAsia="Times New Roman" w:hAnsi="Times New Roman" w:cs="Times New Roman"/>
          <w:sz w:val="28"/>
          <w:szCs w:val="28"/>
        </w:rPr>
      </w:pPr>
      <w:proofErr w:type="gramStart"/>
      <w:r w:rsidRPr="001E1ED1">
        <w:rPr>
          <w:rFonts w:ascii="Times New Roman" w:eastAsia="Times New Roman" w:hAnsi="Times New Roman" w:cs="Times New Roman"/>
          <w:i/>
          <w:sz w:val="28"/>
          <w:szCs w:val="28"/>
        </w:rPr>
        <w:t>Информационно-компьютерных технологий</w:t>
      </w:r>
      <w:r w:rsidRPr="001E1ED1">
        <w:rPr>
          <w:rFonts w:ascii="Times New Roman" w:eastAsia="Times New Roman" w:hAnsi="Times New Roman" w:cs="Times New Roman"/>
          <w:sz w:val="28"/>
          <w:szCs w:val="28"/>
        </w:rPr>
        <w:t>: для детей разработан</w:t>
      </w:r>
      <w:r>
        <w:rPr>
          <w:rFonts w:ascii="Times New Roman" w:eastAsia="Times New Roman" w:hAnsi="Times New Roman" w:cs="Times New Roman"/>
          <w:sz w:val="28"/>
          <w:szCs w:val="28"/>
        </w:rPr>
        <w:t>а</w:t>
      </w:r>
      <w:r w:rsidRPr="001E1ED1">
        <w:rPr>
          <w:rFonts w:ascii="Times New Roman" w:eastAsia="Times New Roman" w:hAnsi="Times New Roman" w:cs="Times New Roman"/>
          <w:sz w:val="28"/>
          <w:szCs w:val="28"/>
        </w:rPr>
        <w:t xml:space="preserve"> интерактивная игра-презентация «Угадай профессию», благодаря которой дети з</w:t>
      </w:r>
      <w:r w:rsidRPr="001E1ED1">
        <w:rPr>
          <w:rFonts w:ascii="Times New Roman" w:eastAsia="Arial Unicode MS" w:hAnsi="Times New Roman" w:cs="Times New Roman"/>
          <w:sz w:val="28"/>
          <w:szCs w:val="28"/>
        </w:rPr>
        <w:t>акрепляют умение подбирать и активно использовать в речи названия профессий, определения к предметам, обозначающим их действия и действия с ними; развивают внимание, логическое мышление / умение обобщать, зрительную и слуховую память, воспитывают у детей активное отношение, действенный интерес</w:t>
      </w:r>
      <w:r>
        <w:rPr>
          <w:rFonts w:ascii="Times New Roman" w:eastAsia="Arial Unicode MS" w:hAnsi="Times New Roman" w:cs="Times New Roman"/>
          <w:sz w:val="28"/>
          <w:szCs w:val="28"/>
        </w:rPr>
        <w:t xml:space="preserve"> к профессиям Кузбасса</w:t>
      </w:r>
      <w:r w:rsidRPr="001E1ED1">
        <w:rPr>
          <w:rFonts w:ascii="Times New Roman" w:eastAsia="Arial Unicode MS" w:hAnsi="Times New Roman" w:cs="Times New Roman"/>
          <w:sz w:val="28"/>
          <w:szCs w:val="28"/>
        </w:rPr>
        <w:t xml:space="preserve">. </w:t>
      </w:r>
      <w:proofErr w:type="gramEnd"/>
    </w:p>
    <w:p w:rsidR="00B51042" w:rsidRPr="001E1ED1" w:rsidRDefault="00B51042" w:rsidP="00EC0AAF">
      <w:pPr>
        <w:widowControl w:val="0"/>
        <w:numPr>
          <w:ilvl w:val="0"/>
          <w:numId w:val="18"/>
        </w:numPr>
        <w:shd w:val="clear" w:color="auto" w:fill="FFFFFF"/>
        <w:tabs>
          <w:tab w:val="left" w:pos="142"/>
        </w:tabs>
        <w:autoSpaceDE w:val="0"/>
        <w:autoSpaceDN w:val="0"/>
        <w:adjustRightInd w:val="0"/>
        <w:spacing w:after="0"/>
        <w:ind w:left="0" w:firstLine="709"/>
        <w:contextualSpacing/>
        <w:jc w:val="both"/>
        <w:rPr>
          <w:rFonts w:ascii="Times New Roman" w:eastAsia="Calibri" w:hAnsi="Times New Roman" w:cs="Times New Roman"/>
          <w:sz w:val="28"/>
          <w:szCs w:val="28"/>
        </w:rPr>
      </w:pPr>
      <w:r w:rsidRPr="001E1ED1">
        <w:rPr>
          <w:rFonts w:ascii="Times New Roman" w:eastAsia="Calibri" w:hAnsi="Times New Roman" w:cs="Times New Roman"/>
          <w:i/>
          <w:sz w:val="28"/>
          <w:szCs w:val="28"/>
        </w:rPr>
        <w:t>Современных игровых технологий</w:t>
      </w:r>
      <w:r w:rsidRPr="001E1ED1">
        <w:rPr>
          <w:rFonts w:ascii="Times New Roman" w:eastAsia="Calibri" w:hAnsi="Times New Roman" w:cs="Times New Roman"/>
          <w:sz w:val="28"/>
          <w:szCs w:val="28"/>
        </w:rPr>
        <w:t xml:space="preserve">: Организация работы с дошкольниками в форме </w:t>
      </w:r>
      <w:proofErr w:type="spellStart"/>
      <w:r w:rsidRPr="001E1ED1">
        <w:rPr>
          <w:rFonts w:ascii="Times New Roman" w:eastAsia="Calibri" w:hAnsi="Times New Roman" w:cs="Times New Roman"/>
          <w:sz w:val="28"/>
          <w:szCs w:val="28"/>
        </w:rPr>
        <w:t>квест</w:t>
      </w:r>
      <w:proofErr w:type="spellEnd"/>
      <w:r w:rsidRPr="001E1ED1">
        <w:rPr>
          <w:rFonts w:ascii="Times New Roman" w:eastAsia="Calibri" w:hAnsi="Times New Roman" w:cs="Times New Roman"/>
          <w:sz w:val="28"/>
          <w:szCs w:val="28"/>
        </w:rPr>
        <w:t xml:space="preserve">-игр обеспечивает вовлечение каждого ребенка в активный творческий процесс; выявление умений и способностей работать </w:t>
      </w:r>
      <w:r w:rsidRPr="001E1ED1">
        <w:rPr>
          <w:rFonts w:ascii="Times New Roman" w:eastAsia="Calibri" w:hAnsi="Times New Roman" w:cs="Times New Roman"/>
          <w:sz w:val="28"/>
          <w:szCs w:val="28"/>
        </w:rPr>
        <w:lastRenderedPageBreak/>
        <w:t>самостоятельно по теме; развитие интереса к предмету, творческих способностей, воображения дошкольников, поисковой активности, стремления к новизне; формирование навыков исследовательской деятельности, публичных выступлений, умений самостоятельной работы; расширение кругозора, эрудиции.</w:t>
      </w:r>
    </w:p>
    <w:p w:rsidR="00AE1BFB" w:rsidRDefault="00B51042" w:rsidP="00EC0AAF">
      <w:pPr>
        <w:widowControl w:val="0"/>
        <w:numPr>
          <w:ilvl w:val="0"/>
          <w:numId w:val="18"/>
        </w:numPr>
        <w:shd w:val="clear" w:color="auto" w:fill="FFFFFF"/>
        <w:tabs>
          <w:tab w:val="left" w:pos="142"/>
        </w:tabs>
        <w:autoSpaceDE w:val="0"/>
        <w:autoSpaceDN w:val="0"/>
        <w:adjustRightInd w:val="0"/>
        <w:spacing w:after="0"/>
        <w:ind w:left="0" w:firstLine="709"/>
        <w:contextualSpacing/>
        <w:jc w:val="both"/>
        <w:rPr>
          <w:rFonts w:ascii="Times New Roman" w:eastAsia="Calibri" w:hAnsi="Times New Roman" w:cs="Times New Roman"/>
          <w:sz w:val="28"/>
          <w:szCs w:val="28"/>
        </w:rPr>
      </w:pPr>
      <w:r w:rsidRPr="001E1ED1">
        <w:rPr>
          <w:rFonts w:ascii="Times New Roman" w:eastAsia="Calibri" w:hAnsi="Times New Roman" w:cs="Times New Roman"/>
          <w:i/>
          <w:sz w:val="28"/>
          <w:szCs w:val="28"/>
        </w:rPr>
        <w:t>Технологии проблемного обучения</w:t>
      </w:r>
      <w:r w:rsidRPr="001E1ED1">
        <w:rPr>
          <w:rFonts w:ascii="Times New Roman" w:eastAsia="Calibri" w:hAnsi="Times New Roman" w:cs="Times New Roman"/>
          <w:sz w:val="28"/>
          <w:szCs w:val="28"/>
        </w:rPr>
        <w:t>: использование проблемных ситуаций позволяет ненавязчиво вовлекать дошкольников в трудовую деятельность при знакомстве с профессиональной деятельностью взрослых.</w:t>
      </w:r>
    </w:p>
    <w:p w:rsidR="00B51042" w:rsidRPr="00AE1BFB" w:rsidRDefault="00B51042" w:rsidP="00EC0AAF">
      <w:pPr>
        <w:widowControl w:val="0"/>
        <w:tabs>
          <w:tab w:val="left" w:pos="0"/>
        </w:tabs>
        <w:autoSpaceDE w:val="0"/>
        <w:autoSpaceDN w:val="0"/>
        <w:adjustRightInd w:val="0"/>
        <w:spacing w:after="0"/>
        <w:ind w:firstLine="709"/>
        <w:contextualSpacing/>
        <w:jc w:val="both"/>
        <w:rPr>
          <w:rFonts w:ascii="Times New Roman" w:eastAsia="Constantia" w:hAnsi="Times New Roman" w:cs="Times New Roman"/>
          <w:sz w:val="28"/>
          <w:szCs w:val="28"/>
        </w:rPr>
      </w:pPr>
      <w:r w:rsidRPr="00AE1BFB">
        <w:rPr>
          <w:rFonts w:ascii="Times New Roman" w:eastAsia="Constantia" w:hAnsi="Times New Roman" w:cs="Times New Roman"/>
          <w:sz w:val="28"/>
          <w:szCs w:val="28"/>
        </w:rPr>
        <w:t>Промежуточным итогом реализации проектной деятельности является получение результатов-продуктов:</w:t>
      </w:r>
    </w:p>
    <w:p w:rsidR="00B51042" w:rsidRPr="002A7EDA" w:rsidRDefault="00B51042" w:rsidP="00EC0AAF">
      <w:pPr>
        <w:widowControl w:val="0"/>
        <w:numPr>
          <w:ilvl w:val="0"/>
          <w:numId w:val="19"/>
        </w:numPr>
        <w:shd w:val="clear" w:color="auto" w:fill="FFFFFF"/>
        <w:tabs>
          <w:tab w:val="left" w:pos="142"/>
        </w:tabs>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AE1BFB">
        <w:rPr>
          <w:rFonts w:ascii="Times New Roman" w:eastAsia="Calibri" w:hAnsi="Times New Roman" w:cs="Times New Roman"/>
          <w:sz w:val="28"/>
          <w:szCs w:val="28"/>
        </w:rPr>
        <w:t xml:space="preserve">Для успешного применения в самостоятельной игровой деятельности полученных знаний о профессиях совместно с родителями изготовлены </w:t>
      </w:r>
      <w:r w:rsidRPr="00AE1BFB">
        <w:rPr>
          <w:rFonts w:ascii="Times New Roman" w:eastAsia="Times New Roman" w:hAnsi="Times New Roman" w:cs="Times New Roman"/>
          <w:sz w:val="28"/>
          <w:szCs w:val="28"/>
        </w:rPr>
        <w:t>театр кукол би-ба-</w:t>
      </w:r>
      <w:proofErr w:type="spellStart"/>
      <w:r w:rsidRPr="00AE1BFB">
        <w:rPr>
          <w:rFonts w:ascii="Times New Roman" w:eastAsia="Times New Roman" w:hAnsi="Times New Roman" w:cs="Times New Roman"/>
          <w:sz w:val="28"/>
          <w:szCs w:val="28"/>
        </w:rPr>
        <w:t>бо</w:t>
      </w:r>
      <w:proofErr w:type="spellEnd"/>
      <w:r w:rsidRPr="00AE1BFB">
        <w:rPr>
          <w:rFonts w:ascii="Times New Roman" w:eastAsia="Times New Roman" w:hAnsi="Times New Roman" w:cs="Times New Roman"/>
          <w:sz w:val="28"/>
          <w:szCs w:val="28"/>
        </w:rPr>
        <w:t xml:space="preserve"> «Профессии </w:t>
      </w:r>
      <w:r w:rsidRPr="002A7EDA">
        <w:rPr>
          <w:rFonts w:ascii="Times New Roman" w:eastAsia="Times New Roman" w:hAnsi="Times New Roman" w:cs="Times New Roman"/>
          <w:sz w:val="28"/>
          <w:szCs w:val="28"/>
        </w:rPr>
        <w:t xml:space="preserve">детского сада»; </w:t>
      </w:r>
      <w:r w:rsidR="0018034E" w:rsidRPr="002A7EDA">
        <w:rPr>
          <w:rFonts w:ascii="Times New Roman" w:eastAsia="Times New Roman" w:hAnsi="Times New Roman" w:cs="Times New Roman"/>
          <w:sz w:val="28"/>
          <w:szCs w:val="28"/>
        </w:rPr>
        <w:t xml:space="preserve">дидактические куклы «Знакомство с профессиями Кузбасса» </w:t>
      </w:r>
      <w:r w:rsidR="00FE6970" w:rsidRPr="002A7EDA">
        <w:rPr>
          <w:rFonts w:ascii="Times New Roman" w:eastAsia="Times New Roman" w:hAnsi="Times New Roman" w:cs="Times New Roman"/>
          <w:sz w:val="28"/>
          <w:szCs w:val="28"/>
        </w:rPr>
        <w:t>(Приложение 6</w:t>
      </w:r>
      <w:r w:rsidR="0018034E" w:rsidRPr="002A7EDA">
        <w:rPr>
          <w:rFonts w:ascii="Times New Roman" w:eastAsia="Times New Roman" w:hAnsi="Times New Roman" w:cs="Times New Roman"/>
          <w:sz w:val="28"/>
          <w:szCs w:val="28"/>
        </w:rPr>
        <w:t xml:space="preserve">), </w:t>
      </w:r>
      <w:r w:rsidRPr="002A7EDA">
        <w:rPr>
          <w:rFonts w:ascii="Times New Roman" w:eastAsia="Times New Roman" w:hAnsi="Times New Roman" w:cs="Times New Roman"/>
          <w:sz w:val="28"/>
          <w:szCs w:val="28"/>
        </w:rPr>
        <w:t>атрибуты для сюжетно-ролевых игр «Мы – пожарные», «Строители», «Полицейские», «Железная дорога», «Кафе», «Больница / Ветеринарная клиника», «Почта», «Фотограф», «Лаборант», «Шоферы».</w:t>
      </w:r>
    </w:p>
    <w:p w:rsidR="00B51042" w:rsidRPr="002A7EDA" w:rsidRDefault="005D7421" w:rsidP="00EC0AAF">
      <w:pPr>
        <w:widowControl w:val="0"/>
        <w:numPr>
          <w:ilvl w:val="0"/>
          <w:numId w:val="19"/>
        </w:numPr>
        <w:shd w:val="clear" w:color="auto" w:fill="FFFFFF"/>
        <w:tabs>
          <w:tab w:val="left" w:pos="142"/>
        </w:tabs>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2A7EDA">
        <w:rPr>
          <w:rFonts w:ascii="Times New Roman" w:eastAsia="Calibri" w:hAnsi="Times New Roman" w:cs="Times New Roman"/>
          <w:sz w:val="28"/>
          <w:szCs w:val="28"/>
        </w:rPr>
        <w:t>Разработаны</w:t>
      </w:r>
      <w:r w:rsidR="00B51042" w:rsidRPr="002A7EDA">
        <w:rPr>
          <w:rFonts w:ascii="Times New Roman" w:eastAsia="Calibri" w:hAnsi="Times New Roman" w:cs="Times New Roman"/>
          <w:sz w:val="28"/>
          <w:szCs w:val="28"/>
        </w:rPr>
        <w:t xml:space="preserve"> интерактивная игра-презентация «Угадай профессию», </w:t>
      </w:r>
      <w:proofErr w:type="spellStart"/>
      <w:r w:rsidR="00B51042" w:rsidRPr="002A7EDA">
        <w:rPr>
          <w:rFonts w:ascii="Times New Roman" w:eastAsia="Calibri" w:hAnsi="Times New Roman" w:cs="Times New Roman"/>
          <w:sz w:val="28"/>
          <w:szCs w:val="28"/>
        </w:rPr>
        <w:t>квест</w:t>
      </w:r>
      <w:proofErr w:type="spellEnd"/>
      <w:r w:rsidR="00B51042" w:rsidRPr="002A7EDA">
        <w:rPr>
          <w:rFonts w:ascii="Times New Roman" w:eastAsia="Calibri" w:hAnsi="Times New Roman" w:cs="Times New Roman"/>
          <w:sz w:val="28"/>
          <w:szCs w:val="28"/>
        </w:rPr>
        <w:t>-карты «Знаю все профессии»</w:t>
      </w:r>
      <w:r w:rsidR="00AE1BFB" w:rsidRPr="002A7EDA">
        <w:rPr>
          <w:rFonts w:ascii="Times New Roman" w:eastAsia="Calibri" w:hAnsi="Times New Roman" w:cs="Times New Roman"/>
          <w:sz w:val="28"/>
          <w:szCs w:val="20"/>
        </w:rPr>
        <w:t xml:space="preserve">, </w:t>
      </w:r>
      <w:proofErr w:type="spellStart"/>
      <w:r w:rsidR="00AE1BFB" w:rsidRPr="002A7EDA">
        <w:rPr>
          <w:rFonts w:ascii="Times New Roman" w:eastAsia="Calibri" w:hAnsi="Times New Roman" w:cs="Times New Roman"/>
          <w:sz w:val="28"/>
          <w:szCs w:val="20"/>
        </w:rPr>
        <w:t>лэпбуки</w:t>
      </w:r>
      <w:proofErr w:type="spellEnd"/>
      <w:r w:rsidR="00AE1BFB" w:rsidRPr="002A7EDA">
        <w:rPr>
          <w:rFonts w:ascii="Times New Roman" w:eastAsia="Calibri" w:hAnsi="Times New Roman" w:cs="Times New Roman"/>
          <w:sz w:val="28"/>
          <w:szCs w:val="20"/>
        </w:rPr>
        <w:t xml:space="preserve"> «Профессии Кузбасса» </w:t>
      </w:r>
      <w:r w:rsidR="00FE6970" w:rsidRPr="002A7EDA">
        <w:rPr>
          <w:rFonts w:ascii="Times New Roman" w:eastAsia="Calibri" w:hAnsi="Times New Roman" w:cs="Times New Roman"/>
          <w:sz w:val="28"/>
          <w:szCs w:val="20"/>
        </w:rPr>
        <w:t>(Приложение 7</w:t>
      </w:r>
      <w:r w:rsidR="00AE1BFB" w:rsidRPr="002A7EDA">
        <w:rPr>
          <w:rFonts w:ascii="Times New Roman" w:eastAsia="Calibri" w:hAnsi="Times New Roman" w:cs="Times New Roman"/>
          <w:sz w:val="28"/>
          <w:szCs w:val="20"/>
        </w:rPr>
        <w:t>).</w:t>
      </w:r>
    </w:p>
    <w:p w:rsidR="00B51042" w:rsidRPr="00AE1BFB" w:rsidRDefault="00B51042" w:rsidP="00EC0AAF">
      <w:pPr>
        <w:widowControl w:val="0"/>
        <w:numPr>
          <w:ilvl w:val="0"/>
          <w:numId w:val="19"/>
        </w:numPr>
        <w:shd w:val="clear" w:color="auto" w:fill="FFFFFF"/>
        <w:tabs>
          <w:tab w:val="left" w:pos="142"/>
        </w:tabs>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AE1BFB">
        <w:rPr>
          <w:rFonts w:ascii="Times New Roman" w:eastAsia="Calibri" w:hAnsi="Times New Roman" w:cs="Times New Roman"/>
          <w:sz w:val="28"/>
          <w:szCs w:val="28"/>
        </w:rPr>
        <w:t xml:space="preserve">Педагогический опыт востребован среди педагогического сообщества, представлен на методических семинарах ДОО и района. </w:t>
      </w:r>
    </w:p>
    <w:p w:rsidR="003D6170" w:rsidRDefault="003D6170" w:rsidP="00EC0AAF">
      <w:pPr>
        <w:tabs>
          <w:tab w:val="left" w:pos="6095"/>
        </w:tabs>
        <w:spacing w:after="0"/>
        <w:ind w:right="280"/>
        <w:rPr>
          <w:rFonts w:ascii="Times New Roman" w:eastAsia="Times New Roman" w:hAnsi="Times New Roman" w:cs="Times New Roman"/>
          <w:sz w:val="28"/>
          <w:szCs w:val="28"/>
          <w:lang w:eastAsia="ru-RU"/>
        </w:rPr>
      </w:pPr>
    </w:p>
    <w:p w:rsidR="004C4D82" w:rsidRDefault="004C4D82" w:rsidP="00EC0AAF">
      <w:pPr>
        <w:spacing w:after="0"/>
        <w:ind w:firstLine="708"/>
        <w:jc w:val="center"/>
        <w:rPr>
          <w:rFonts w:ascii="Times New Roman" w:hAnsi="Times New Roman" w:cs="Times New Roman"/>
          <w:b/>
          <w:sz w:val="28"/>
          <w:szCs w:val="28"/>
        </w:rPr>
      </w:pPr>
    </w:p>
    <w:p w:rsidR="003D6170" w:rsidRDefault="003D6170" w:rsidP="00EC0AAF">
      <w:pPr>
        <w:spacing w:after="0"/>
        <w:ind w:firstLine="708"/>
        <w:jc w:val="center"/>
        <w:rPr>
          <w:rFonts w:ascii="Times New Roman" w:hAnsi="Times New Roman" w:cs="Times New Roman"/>
          <w:b/>
          <w:sz w:val="28"/>
          <w:szCs w:val="28"/>
        </w:rPr>
      </w:pPr>
    </w:p>
    <w:p w:rsidR="003D6170" w:rsidRDefault="003D6170" w:rsidP="00EC0AAF">
      <w:pPr>
        <w:spacing w:after="0"/>
        <w:ind w:firstLine="708"/>
        <w:jc w:val="center"/>
        <w:rPr>
          <w:rFonts w:ascii="Times New Roman" w:hAnsi="Times New Roman" w:cs="Times New Roman"/>
          <w:b/>
          <w:sz w:val="28"/>
          <w:szCs w:val="28"/>
        </w:rPr>
      </w:pPr>
    </w:p>
    <w:p w:rsidR="003D6170" w:rsidRDefault="003D6170" w:rsidP="00EC0AAF">
      <w:pPr>
        <w:spacing w:after="0"/>
        <w:ind w:firstLine="708"/>
        <w:jc w:val="center"/>
        <w:rPr>
          <w:rFonts w:ascii="Times New Roman" w:hAnsi="Times New Roman" w:cs="Times New Roman"/>
          <w:b/>
          <w:sz w:val="28"/>
          <w:szCs w:val="28"/>
        </w:rPr>
      </w:pPr>
    </w:p>
    <w:p w:rsidR="003D6170" w:rsidRDefault="003D6170" w:rsidP="00EC0AAF">
      <w:pPr>
        <w:spacing w:after="0"/>
        <w:ind w:firstLine="708"/>
        <w:jc w:val="center"/>
        <w:rPr>
          <w:rFonts w:ascii="Times New Roman" w:hAnsi="Times New Roman" w:cs="Times New Roman"/>
          <w:b/>
          <w:sz w:val="28"/>
          <w:szCs w:val="28"/>
        </w:rPr>
      </w:pPr>
    </w:p>
    <w:p w:rsidR="003D6170" w:rsidRDefault="003D6170" w:rsidP="00EC0AAF">
      <w:pPr>
        <w:spacing w:after="0"/>
        <w:ind w:firstLine="708"/>
        <w:jc w:val="center"/>
        <w:rPr>
          <w:rFonts w:ascii="Times New Roman" w:hAnsi="Times New Roman" w:cs="Times New Roman"/>
          <w:b/>
          <w:sz w:val="28"/>
          <w:szCs w:val="28"/>
        </w:rPr>
      </w:pPr>
    </w:p>
    <w:p w:rsidR="003D6170" w:rsidRDefault="003D6170" w:rsidP="00EC0AAF">
      <w:pPr>
        <w:spacing w:after="0"/>
        <w:ind w:firstLine="708"/>
        <w:jc w:val="center"/>
        <w:rPr>
          <w:rFonts w:ascii="Times New Roman" w:hAnsi="Times New Roman" w:cs="Times New Roman"/>
          <w:b/>
          <w:sz w:val="28"/>
          <w:szCs w:val="28"/>
        </w:rPr>
      </w:pPr>
    </w:p>
    <w:p w:rsidR="003D6170" w:rsidRDefault="003D6170" w:rsidP="000D5921">
      <w:pPr>
        <w:spacing w:after="0"/>
        <w:ind w:firstLine="708"/>
        <w:jc w:val="center"/>
        <w:rPr>
          <w:rFonts w:ascii="Times New Roman" w:hAnsi="Times New Roman" w:cs="Times New Roman"/>
          <w:b/>
          <w:sz w:val="28"/>
          <w:szCs w:val="28"/>
        </w:rPr>
      </w:pPr>
    </w:p>
    <w:p w:rsidR="003D6170" w:rsidRDefault="003D6170" w:rsidP="000D5921">
      <w:pPr>
        <w:spacing w:after="0"/>
        <w:ind w:firstLine="708"/>
        <w:jc w:val="center"/>
        <w:rPr>
          <w:rFonts w:ascii="Times New Roman" w:hAnsi="Times New Roman" w:cs="Times New Roman"/>
          <w:b/>
          <w:sz w:val="28"/>
          <w:szCs w:val="28"/>
        </w:rPr>
      </w:pPr>
    </w:p>
    <w:p w:rsidR="003D6170" w:rsidRDefault="003D6170" w:rsidP="000D5921">
      <w:pPr>
        <w:spacing w:after="0"/>
        <w:ind w:firstLine="708"/>
        <w:jc w:val="center"/>
        <w:rPr>
          <w:rFonts w:ascii="Times New Roman" w:hAnsi="Times New Roman" w:cs="Times New Roman"/>
          <w:b/>
          <w:sz w:val="28"/>
          <w:szCs w:val="28"/>
        </w:rPr>
      </w:pPr>
    </w:p>
    <w:p w:rsidR="003D6170" w:rsidRDefault="003D6170" w:rsidP="000D5921">
      <w:pPr>
        <w:spacing w:after="0"/>
        <w:ind w:firstLine="708"/>
        <w:jc w:val="center"/>
        <w:rPr>
          <w:rFonts w:ascii="Times New Roman" w:hAnsi="Times New Roman" w:cs="Times New Roman"/>
          <w:b/>
          <w:sz w:val="28"/>
          <w:szCs w:val="28"/>
        </w:rPr>
      </w:pPr>
    </w:p>
    <w:p w:rsidR="003D6170" w:rsidRDefault="003D6170" w:rsidP="000D5921">
      <w:pPr>
        <w:spacing w:after="0"/>
        <w:ind w:firstLine="708"/>
        <w:jc w:val="center"/>
        <w:rPr>
          <w:rFonts w:ascii="Times New Roman" w:hAnsi="Times New Roman" w:cs="Times New Roman"/>
          <w:b/>
          <w:sz w:val="28"/>
          <w:szCs w:val="28"/>
        </w:rPr>
      </w:pPr>
    </w:p>
    <w:p w:rsidR="003D6170" w:rsidRDefault="003D6170" w:rsidP="000D5921">
      <w:pPr>
        <w:spacing w:after="0"/>
        <w:ind w:firstLine="708"/>
        <w:jc w:val="center"/>
        <w:rPr>
          <w:rFonts w:ascii="Times New Roman" w:hAnsi="Times New Roman" w:cs="Times New Roman"/>
          <w:b/>
          <w:sz w:val="28"/>
          <w:szCs w:val="28"/>
        </w:rPr>
      </w:pPr>
    </w:p>
    <w:p w:rsidR="003D6170" w:rsidRDefault="003D6170" w:rsidP="000D5921">
      <w:pPr>
        <w:spacing w:after="0"/>
        <w:ind w:firstLine="708"/>
        <w:jc w:val="center"/>
        <w:rPr>
          <w:rFonts w:ascii="Times New Roman" w:hAnsi="Times New Roman" w:cs="Times New Roman"/>
          <w:b/>
          <w:sz w:val="28"/>
          <w:szCs w:val="28"/>
        </w:rPr>
      </w:pPr>
    </w:p>
    <w:p w:rsidR="003D6170" w:rsidRDefault="003D6170" w:rsidP="000D5921">
      <w:pPr>
        <w:spacing w:after="0"/>
        <w:ind w:firstLine="708"/>
        <w:jc w:val="center"/>
        <w:rPr>
          <w:rFonts w:ascii="Times New Roman" w:hAnsi="Times New Roman" w:cs="Times New Roman"/>
          <w:b/>
          <w:sz w:val="28"/>
          <w:szCs w:val="28"/>
        </w:rPr>
      </w:pPr>
    </w:p>
    <w:p w:rsidR="003D6170" w:rsidRDefault="003D6170" w:rsidP="003D6170">
      <w:pPr>
        <w:pStyle w:val="1"/>
        <w:spacing w:before="76"/>
        <w:ind w:left="1429" w:right="1616"/>
        <w:jc w:val="center"/>
        <w:rPr>
          <w:color w:val="000009"/>
        </w:rPr>
      </w:pPr>
      <w:r>
        <w:rPr>
          <w:color w:val="000009"/>
        </w:rPr>
        <w:lastRenderedPageBreak/>
        <w:t>План работы по реализации проекта</w:t>
      </w:r>
    </w:p>
    <w:p w:rsidR="003D6170" w:rsidRDefault="003D6170" w:rsidP="003D6170">
      <w:pPr>
        <w:pStyle w:val="1"/>
        <w:spacing w:before="76"/>
        <w:ind w:left="1429" w:right="1616"/>
        <w:jc w:val="center"/>
      </w:pPr>
    </w:p>
    <w:tbl>
      <w:tblPr>
        <w:tblStyle w:val="TableNormal"/>
        <w:tblW w:w="0" w:type="auto"/>
        <w:tblInd w:w="13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83"/>
        <w:gridCol w:w="4746"/>
        <w:gridCol w:w="99"/>
        <w:gridCol w:w="2158"/>
        <w:gridCol w:w="56"/>
        <w:gridCol w:w="1588"/>
      </w:tblGrid>
      <w:tr w:rsidR="003D6170" w:rsidRPr="00204B3E" w:rsidTr="003D6170">
        <w:trPr>
          <w:trHeight w:val="321"/>
        </w:trPr>
        <w:tc>
          <w:tcPr>
            <w:tcW w:w="583" w:type="dxa"/>
          </w:tcPr>
          <w:p w:rsidR="003D6170" w:rsidRPr="00204B3E" w:rsidRDefault="003D6170" w:rsidP="00204B3E">
            <w:pPr>
              <w:pStyle w:val="TableParagraph"/>
              <w:ind w:left="95"/>
              <w:jc w:val="center"/>
              <w:rPr>
                <w:b/>
                <w:sz w:val="28"/>
                <w:szCs w:val="28"/>
              </w:rPr>
            </w:pPr>
            <w:r w:rsidRPr="00204B3E">
              <w:rPr>
                <w:color w:val="000009"/>
                <w:sz w:val="28"/>
                <w:szCs w:val="28"/>
              </w:rPr>
              <w:t xml:space="preserve">№ </w:t>
            </w:r>
            <w:r w:rsidRPr="00204B3E">
              <w:rPr>
                <w:b/>
                <w:color w:val="000009"/>
                <w:sz w:val="28"/>
                <w:szCs w:val="28"/>
              </w:rPr>
              <w:t>п/п</w:t>
            </w:r>
          </w:p>
        </w:tc>
        <w:tc>
          <w:tcPr>
            <w:tcW w:w="4845" w:type="dxa"/>
            <w:gridSpan w:val="2"/>
          </w:tcPr>
          <w:p w:rsidR="003D6170" w:rsidRPr="00204B3E" w:rsidRDefault="003D6170" w:rsidP="00204B3E">
            <w:pPr>
              <w:pStyle w:val="TableParagraph"/>
              <w:ind w:left="95"/>
              <w:jc w:val="center"/>
              <w:rPr>
                <w:b/>
                <w:sz w:val="28"/>
                <w:szCs w:val="28"/>
              </w:rPr>
            </w:pPr>
            <w:proofErr w:type="spellStart"/>
            <w:r w:rsidRPr="00204B3E">
              <w:rPr>
                <w:b/>
                <w:color w:val="000009"/>
                <w:sz w:val="28"/>
                <w:szCs w:val="28"/>
              </w:rPr>
              <w:t>Содержание</w:t>
            </w:r>
            <w:proofErr w:type="spellEnd"/>
            <w:r w:rsidRPr="00204B3E">
              <w:rPr>
                <w:b/>
                <w:color w:val="000009"/>
                <w:sz w:val="28"/>
                <w:szCs w:val="28"/>
              </w:rPr>
              <w:t xml:space="preserve"> </w:t>
            </w:r>
            <w:proofErr w:type="spellStart"/>
            <w:r w:rsidRPr="00204B3E">
              <w:rPr>
                <w:b/>
                <w:color w:val="000009"/>
                <w:sz w:val="28"/>
                <w:szCs w:val="28"/>
              </w:rPr>
              <w:t>работы</w:t>
            </w:r>
            <w:proofErr w:type="spellEnd"/>
          </w:p>
        </w:tc>
        <w:tc>
          <w:tcPr>
            <w:tcW w:w="2214" w:type="dxa"/>
            <w:gridSpan w:val="2"/>
          </w:tcPr>
          <w:p w:rsidR="003D6170" w:rsidRPr="00204B3E" w:rsidRDefault="003D6170" w:rsidP="00204B3E">
            <w:pPr>
              <w:pStyle w:val="TableParagraph"/>
              <w:ind w:left="97"/>
              <w:jc w:val="center"/>
              <w:rPr>
                <w:b/>
                <w:sz w:val="28"/>
                <w:szCs w:val="28"/>
              </w:rPr>
            </w:pPr>
            <w:proofErr w:type="spellStart"/>
            <w:r w:rsidRPr="00204B3E">
              <w:rPr>
                <w:b/>
                <w:color w:val="000009"/>
                <w:sz w:val="28"/>
                <w:szCs w:val="28"/>
              </w:rPr>
              <w:t>Сроки</w:t>
            </w:r>
            <w:proofErr w:type="spellEnd"/>
          </w:p>
        </w:tc>
        <w:tc>
          <w:tcPr>
            <w:tcW w:w="1588" w:type="dxa"/>
          </w:tcPr>
          <w:p w:rsidR="003D6170" w:rsidRPr="00204B3E" w:rsidRDefault="003D6170" w:rsidP="00204B3E">
            <w:pPr>
              <w:pStyle w:val="TableParagraph"/>
              <w:ind w:left="94"/>
              <w:jc w:val="center"/>
              <w:rPr>
                <w:b/>
                <w:sz w:val="28"/>
                <w:szCs w:val="28"/>
              </w:rPr>
            </w:pPr>
            <w:proofErr w:type="spellStart"/>
            <w:r w:rsidRPr="00204B3E">
              <w:rPr>
                <w:b/>
                <w:color w:val="000009"/>
                <w:sz w:val="28"/>
                <w:szCs w:val="28"/>
              </w:rPr>
              <w:t>Ответственные</w:t>
            </w:r>
            <w:proofErr w:type="spellEnd"/>
          </w:p>
        </w:tc>
      </w:tr>
      <w:tr w:rsidR="003D6170" w:rsidRPr="00204B3E" w:rsidTr="003D6170">
        <w:trPr>
          <w:trHeight w:val="323"/>
        </w:trPr>
        <w:tc>
          <w:tcPr>
            <w:tcW w:w="9230" w:type="dxa"/>
            <w:gridSpan w:val="6"/>
          </w:tcPr>
          <w:p w:rsidR="003D6170" w:rsidRPr="00204B3E" w:rsidRDefault="003D6170" w:rsidP="00204B3E">
            <w:pPr>
              <w:pStyle w:val="TableParagraph"/>
              <w:numPr>
                <w:ilvl w:val="0"/>
                <w:numId w:val="29"/>
              </w:numPr>
              <w:jc w:val="center"/>
              <w:rPr>
                <w:b/>
                <w:sz w:val="28"/>
                <w:szCs w:val="28"/>
              </w:rPr>
            </w:pPr>
            <w:proofErr w:type="spellStart"/>
            <w:r w:rsidRPr="00204B3E">
              <w:rPr>
                <w:b/>
                <w:color w:val="000009"/>
                <w:sz w:val="28"/>
                <w:szCs w:val="28"/>
              </w:rPr>
              <w:t>Организационно</w:t>
            </w:r>
            <w:proofErr w:type="spellEnd"/>
            <w:r w:rsidRPr="00204B3E">
              <w:rPr>
                <w:b/>
                <w:color w:val="000009"/>
                <w:sz w:val="28"/>
                <w:szCs w:val="28"/>
                <w:lang w:val="ru-RU"/>
              </w:rPr>
              <w:t xml:space="preserve"> </w:t>
            </w:r>
            <w:r w:rsidRPr="00204B3E">
              <w:rPr>
                <w:b/>
                <w:color w:val="000009"/>
                <w:sz w:val="28"/>
                <w:szCs w:val="28"/>
              </w:rPr>
              <w:t>-</w:t>
            </w:r>
            <w:proofErr w:type="spellStart"/>
            <w:r w:rsidRPr="00204B3E">
              <w:rPr>
                <w:b/>
                <w:color w:val="000009"/>
                <w:sz w:val="28"/>
                <w:szCs w:val="28"/>
              </w:rPr>
              <w:t>методическая</w:t>
            </w:r>
            <w:proofErr w:type="spellEnd"/>
            <w:r w:rsidRPr="00204B3E">
              <w:rPr>
                <w:b/>
                <w:color w:val="000009"/>
                <w:sz w:val="28"/>
                <w:szCs w:val="28"/>
              </w:rPr>
              <w:t xml:space="preserve"> </w:t>
            </w:r>
            <w:proofErr w:type="spellStart"/>
            <w:r w:rsidRPr="00204B3E">
              <w:rPr>
                <w:b/>
                <w:color w:val="000009"/>
                <w:sz w:val="28"/>
                <w:szCs w:val="28"/>
              </w:rPr>
              <w:t>работа</w:t>
            </w:r>
            <w:proofErr w:type="spellEnd"/>
            <w:r w:rsidRPr="00204B3E">
              <w:rPr>
                <w:b/>
                <w:color w:val="000009"/>
                <w:sz w:val="28"/>
                <w:szCs w:val="28"/>
              </w:rPr>
              <w:t>.</w:t>
            </w:r>
          </w:p>
        </w:tc>
      </w:tr>
      <w:tr w:rsidR="003D6170" w:rsidRPr="00204B3E" w:rsidTr="003D6170">
        <w:trPr>
          <w:trHeight w:val="1285"/>
        </w:trPr>
        <w:tc>
          <w:tcPr>
            <w:tcW w:w="583" w:type="dxa"/>
          </w:tcPr>
          <w:p w:rsidR="003D6170" w:rsidRPr="00204B3E" w:rsidRDefault="003D6170" w:rsidP="00204B3E">
            <w:pPr>
              <w:pStyle w:val="TableParagraph"/>
              <w:ind w:left="95"/>
              <w:rPr>
                <w:sz w:val="28"/>
                <w:szCs w:val="28"/>
              </w:rPr>
            </w:pPr>
            <w:r w:rsidRPr="00204B3E">
              <w:rPr>
                <w:color w:val="000009"/>
                <w:sz w:val="28"/>
                <w:szCs w:val="28"/>
              </w:rPr>
              <w:t>1.</w:t>
            </w:r>
          </w:p>
        </w:tc>
        <w:tc>
          <w:tcPr>
            <w:tcW w:w="4845" w:type="dxa"/>
            <w:gridSpan w:val="2"/>
          </w:tcPr>
          <w:p w:rsidR="003D6170" w:rsidRPr="00204B3E" w:rsidRDefault="003D6170" w:rsidP="00204B3E">
            <w:pPr>
              <w:pStyle w:val="TableParagraph"/>
              <w:tabs>
                <w:tab w:val="left" w:pos="1239"/>
                <w:tab w:val="left" w:pos="1735"/>
              </w:tabs>
              <w:ind w:left="95" w:right="94"/>
              <w:jc w:val="both"/>
              <w:rPr>
                <w:sz w:val="28"/>
                <w:szCs w:val="28"/>
                <w:lang w:val="ru-RU"/>
              </w:rPr>
            </w:pPr>
            <w:r w:rsidRPr="00204B3E">
              <w:rPr>
                <w:color w:val="000009"/>
                <w:sz w:val="28"/>
                <w:szCs w:val="28"/>
                <w:lang w:val="ru-RU"/>
              </w:rPr>
              <w:t xml:space="preserve">Разработка и утверждение плана проекта по </w:t>
            </w:r>
            <w:proofErr w:type="spellStart"/>
            <w:r w:rsidRPr="00204B3E">
              <w:rPr>
                <w:color w:val="000009"/>
                <w:spacing w:val="-1"/>
                <w:sz w:val="28"/>
                <w:szCs w:val="28"/>
                <w:lang w:val="ru-RU"/>
              </w:rPr>
              <w:t>профориентационной</w:t>
            </w:r>
            <w:proofErr w:type="spellEnd"/>
            <w:r w:rsidR="00EC0AAF" w:rsidRPr="00204B3E">
              <w:rPr>
                <w:color w:val="000009"/>
                <w:spacing w:val="-1"/>
                <w:sz w:val="28"/>
                <w:szCs w:val="28"/>
                <w:lang w:val="ru-RU"/>
              </w:rPr>
              <w:t xml:space="preserve"> </w:t>
            </w:r>
            <w:r w:rsidRPr="00204B3E">
              <w:rPr>
                <w:color w:val="000009"/>
                <w:sz w:val="28"/>
                <w:szCs w:val="28"/>
                <w:lang w:val="ru-RU"/>
              </w:rPr>
              <w:t xml:space="preserve">работе. Выбор рабочей </w:t>
            </w:r>
            <w:r w:rsidRPr="00204B3E">
              <w:rPr>
                <w:color w:val="000009"/>
                <w:spacing w:val="-4"/>
                <w:sz w:val="28"/>
                <w:szCs w:val="28"/>
                <w:lang w:val="ru-RU"/>
              </w:rPr>
              <w:t xml:space="preserve">группы, </w:t>
            </w:r>
            <w:r w:rsidRPr="00204B3E">
              <w:rPr>
                <w:color w:val="000009"/>
                <w:sz w:val="28"/>
                <w:szCs w:val="28"/>
                <w:lang w:val="ru-RU"/>
              </w:rPr>
              <w:t>руководителя</w:t>
            </w:r>
            <w:r w:rsidRPr="00204B3E">
              <w:rPr>
                <w:color w:val="000009"/>
                <w:spacing w:val="-4"/>
                <w:sz w:val="28"/>
                <w:szCs w:val="28"/>
                <w:lang w:val="ru-RU"/>
              </w:rPr>
              <w:t xml:space="preserve"> </w:t>
            </w:r>
            <w:r w:rsidRPr="00204B3E">
              <w:rPr>
                <w:color w:val="000009"/>
                <w:sz w:val="28"/>
                <w:szCs w:val="28"/>
                <w:lang w:val="ru-RU"/>
              </w:rPr>
              <w:t>проекта.</w:t>
            </w:r>
          </w:p>
        </w:tc>
        <w:tc>
          <w:tcPr>
            <w:tcW w:w="2214" w:type="dxa"/>
            <w:gridSpan w:val="2"/>
          </w:tcPr>
          <w:p w:rsidR="003D6170" w:rsidRPr="00204B3E" w:rsidRDefault="003D6170" w:rsidP="00204B3E">
            <w:pPr>
              <w:pStyle w:val="TableParagraph"/>
              <w:ind w:left="366"/>
              <w:rPr>
                <w:sz w:val="28"/>
                <w:szCs w:val="28"/>
                <w:lang w:val="ru-RU"/>
              </w:rPr>
            </w:pPr>
            <w:proofErr w:type="spellStart"/>
            <w:r w:rsidRPr="00204B3E">
              <w:rPr>
                <w:sz w:val="28"/>
                <w:szCs w:val="28"/>
              </w:rPr>
              <w:t>Август</w:t>
            </w:r>
            <w:proofErr w:type="spellEnd"/>
            <w:r w:rsidRPr="00204B3E">
              <w:rPr>
                <w:sz w:val="28"/>
                <w:szCs w:val="28"/>
              </w:rPr>
              <w:t xml:space="preserve"> </w:t>
            </w:r>
          </w:p>
        </w:tc>
        <w:tc>
          <w:tcPr>
            <w:tcW w:w="1588" w:type="dxa"/>
          </w:tcPr>
          <w:p w:rsidR="003D6170" w:rsidRPr="00204B3E" w:rsidRDefault="003D6170" w:rsidP="00204B3E">
            <w:pPr>
              <w:pStyle w:val="TableParagraph"/>
              <w:rPr>
                <w:sz w:val="28"/>
                <w:szCs w:val="28"/>
              </w:rPr>
            </w:pPr>
          </w:p>
        </w:tc>
      </w:tr>
      <w:tr w:rsidR="003D6170" w:rsidRPr="00204B3E" w:rsidTr="003D6170">
        <w:trPr>
          <w:trHeight w:val="1932"/>
        </w:trPr>
        <w:tc>
          <w:tcPr>
            <w:tcW w:w="583" w:type="dxa"/>
          </w:tcPr>
          <w:p w:rsidR="003D6170" w:rsidRPr="00204B3E" w:rsidRDefault="003D6170" w:rsidP="00204B3E">
            <w:pPr>
              <w:pStyle w:val="TableParagraph"/>
              <w:ind w:left="95"/>
              <w:rPr>
                <w:sz w:val="28"/>
                <w:szCs w:val="28"/>
              </w:rPr>
            </w:pPr>
            <w:r w:rsidRPr="00204B3E">
              <w:rPr>
                <w:color w:val="000009"/>
                <w:sz w:val="28"/>
                <w:szCs w:val="28"/>
              </w:rPr>
              <w:t>2.</w:t>
            </w:r>
          </w:p>
        </w:tc>
        <w:tc>
          <w:tcPr>
            <w:tcW w:w="4845" w:type="dxa"/>
            <w:gridSpan w:val="2"/>
          </w:tcPr>
          <w:p w:rsidR="003D6170" w:rsidRPr="00204B3E" w:rsidRDefault="003D6170" w:rsidP="00204B3E">
            <w:pPr>
              <w:pStyle w:val="TableParagraph"/>
              <w:tabs>
                <w:tab w:val="left" w:pos="2513"/>
              </w:tabs>
              <w:ind w:left="95" w:right="89"/>
              <w:jc w:val="both"/>
              <w:rPr>
                <w:sz w:val="28"/>
                <w:szCs w:val="28"/>
                <w:lang w:val="ru-RU"/>
              </w:rPr>
            </w:pPr>
            <w:r w:rsidRPr="00204B3E">
              <w:rPr>
                <w:color w:val="000009"/>
                <w:sz w:val="28"/>
                <w:szCs w:val="28"/>
                <w:lang w:val="ru-RU"/>
              </w:rPr>
              <w:t xml:space="preserve">Семинары, </w:t>
            </w:r>
            <w:r w:rsidRPr="00204B3E">
              <w:rPr>
                <w:color w:val="000009"/>
                <w:spacing w:val="-3"/>
                <w:sz w:val="28"/>
                <w:szCs w:val="28"/>
                <w:lang w:val="ru-RU"/>
              </w:rPr>
              <w:t xml:space="preserve">мастер-классы, </w:t>
            </w:r>
            <w:r w:rsidRPr="00204B3E">
              <w:rPr>
                <w:color w:val="000009"/>
                <w:sz w:val="28"/>
                <w:szCs w:val="28"/>
                <w:lang w:val="ru-RU"/>
              </w:rPr>
              <w:t>творческие лаборатории с педагогами, заседания творческих групп, по обучению формам и методам</w:t>
            </w:r>
            <w:r w:rsidRPr="00204B3E">
              <w:rPr>
                <w:color w:val="000009"/>
                <w:spacing w:val="63"/>
                <w:sz w:val="28"/>
                <w:szCs w:val="28"/>
                <w:lang w:val="ru-RU"/>
              </w:rPr>
              <w:t xml:space="preserve"> </w:t>
            </w:r>
            <w:proofErr w:type="spellStart"/>
            <w:r w:rsidRPr="00204B3E">
              <w:rPr>
                <w:color w:val="000009"/>
                <w:sz w:val="28"/>
                <w:szCs w:val="28"/>
                <w:lang w:val="ru-RU"/>
              </w:rPr>
              <w:t>профориентационной</w:t>
            </w:r>
            <w:proofErr w:type="spellEnd"/>
            <w:r w:rsidRPr="00204B3E">
              <w:rPr>
                <w:color w:val="000009"/>
                <w:sz w:val="28"/>
                <w:szCs w:val="28"/>
                <w:lang w:val="ru-RU"/>
              </w:rPr>
              <w:t xml:space="preserve"> работы с воспитанниками</w:t>
            </w:r>
          </w:p>
        </w:tc>
        <w:tc>
          <w:tcPr>
            <w:tcW w:w="2214" w:type="dxa"/>
            <w:gridSpan w:val="2"/>
          </w:tcPr>
          <w:p w:rsidR="003D6170" w:rsidRPr="00204B3E" w:rsidRDefault="003D6170" w:rsidP="00204B3E">
            <w:pPr>
              <w:pStyle w:val="TableParagraph"/>
              <w:tabs>
                <w:tab w:val="left" w:pos="1167"/>
              </w:tabs>
              <w:ind w:left="97" w:right="91"/>
              <w:rPr>
                <w:sz w:val="28"/>
                <w:szCs w:val="28"/>
              </w:rPr>
            </w:pPr>
            <w:r w:rsidRPr="00204B3E">
              <w:rPr>
                <w:color w:val="000009"/>
                <w:sz w:val="28"/>
                <w:szCs w:val="28"/>
              </w:rPr>
              <w:t>В</w:t>
            </w:r>
            <w:r w:rsidRPr="00204B3E">
              <w:rPr>
                <w:color w:val="000009"/>
                <w:sz w:val="28"/>
                <w:szCs w:val="28"/>
                <w:lang w:val="ru-RU"/>
              </w:rPr>
              <w:t xml:space="preserve"> </w:t>
            </w:r>
            <w:proofErr w:type="spellStart"/>
            <w:r w:rsidRPr="00204B3E">
              <w:rPr>
                <w:color w:val="000009"/>
                <w:spacing w:val="-4"/>
                <w:sz w:val="28"/>
                <w:szCs w:val="28"/>
              </w:rPr>
              <w:t>течение</w:t>
            </w:r>
            <w:proofErr w:type="spellEnd"/>
            <w:r w:rsidRPr="00204B3E">
              <w:rPr>
                <w:color w:val="000009"/>
                <w:spacing w:val="-4"/>
                <w:sz w:val="28"/>
                <w:szCs w:val="28"/>
              </w:rPr>
              <w:t xml:space="preserve"> </w:t>
            </w:r>
            <w:proofErr w:type="spellStart"/>
            <w:r w:rsidRPr="00204B3E">
              <w:rPr>
                <w:color w:val="000009"/>
                <w:sz w:val="28"/>
                <w:szCs w:val="28"/>
              </w:rPr>
              <w:t>учебного</w:t>
            </w:r>
            <w:proofErr w:type="spellEnd"/>
            <w:r w:rsidRPr="00204B3E">
              <w:rPr>
                <w:color w:val="000009"/>
                <w:sz w:val="28"/>
                <w:szCs w:val="28"/>
              </w:rPr>
              <w:t xml:space="preserve"> </w:t>
            </w:r>
            <w:proofErr w:type="spellStart"/>
            <w:r w:rsidRPr="00204B3E">
              <w:rPr>
                <w:color w:val="000009"/>
                <w:sz w:val="28"/>
                <w:szCs w:val="28"/>
              </w:rPr>
              <w:t>года</w:t>
            </w:r>
            <w:proofErr w:type="spellEnd"/>
          </w:p>
        </w:tc>
        <w:tc>
          <w:tcPr>
            <w:tcW w:w="1588" w:type="dxa"/>
          </w:tcPr>
          <w:p w:rsidR="003D6170" w:rsidRPr="00204B3E" w:rsidRDefault="003D6170" w:rsidP="00204B3E">
            <w:pPr>
              <w:pStyle w:val="TableParagraph"/>
              <w:ind w:left="94"/>
              <w:rPr>
                <w:sz w:val="28"/>
                <w:szCs w:val="28"/>
                <w:lang w:val="ru-RU"/>
              </w:rPr>
            </w:pPr>
            <w:r w:rsidRPr="00204B3E">
              <w:rPr>
                <w:color w:val="000009"/>
                <w:sz w:val="28"/>
                <w:szCs w:val="28"/>
                <w:lang w:val="ru-RU"/>
              </w:rPr>
              <w:t xml:space="preserve">Руководитель проекта, </w:t>
            </w:r>
            <w:r w:rsidRPr="00204B3E">
              <w:rPr>
                <w:color w:val="000009"/>
                <w:spacing w:val="-3"/>
                <w:sz w:val="28"/>
                <w:szCs w:val="28"/>
                <w:lang w:val="ru-RU"/>
              </w:rPr>
              <w:t xml:space="preserve">рабочая </w:t>
            </w:r>
            <w:r w:rsidRPr="00204B3E">
              <w:rPr>
                <w:color w:val="000009"/>
                <w:sz w:val="28"/>
                <w:szCs w:val="28"/>
                <w:lang w:val="ru-RU"/>
              </w:rPr>
              <w:t>группа</w:t>
            </w:r>
            <w:r w:rsidRPr="00204B3E">
              <w:rPr>
                <w:color w:val="000009"/>
                <w:spacing w:val="-1"/>
                <w:sz w:val="28"/>
                <w:szCs w:val="28"/>
                <w:lang w:val="ru-RU"/>
              </w:rPr>
              <w:t xml:space="preserve"> </w:t>
            </w:r>
            <w:r w:rsidRPr="00204B3E">
              <w:rPr>
                <w:color w:val="000009"/>
                <w:sz w:val="28"/>
                <w:szCs w:val="28"/>
                <w:lang w:val="ru-RU"/>
              </w:rPr>
              <w:t>проекта</w:t>
            </w:r>
          </w:p>
        </w:tc>
      </w:tr>
      <w:tr w:rsidR="003D6170" w:rsidRPr="00204B3E" w:rsidTr="003D6170">
        <w:trPr>
          <w:trHeight w:val="1566"/>
        </w:trPr>
        <w:tc>
          <w:tcPr>
            <w:tcW w:w="583" w:type="dxa"/>
          </w:tcPr>
          <w:p w:rsidR="003D6170" w:rsidRPr="00204B3E" w:rsidRDefault="003D6170" w:rsidP="00204B3E">
            <w:pPr>
              <w:pStyle w:val="TableParagraph"/>
              <w:ind w:left="95"/>
              <w:rPr>
                <w:sz w:val="28"/>
                <w:szCs w:val="28"/>
              </w:rPr>
            </w:pPr>
            <w:r w:rsidRPr="00204B3E">
              <w:rPr>
                <w:color w:val="000009"/>
                <w:sz w:val="28"/>
                <w:szCs w:val="28"/>
              </w:rPr>
              <w:t>3.</w:t>
            </w:r>
          </w:p>
        </w:tc>
        <w:tc>
          <w:tcPr>
            <w:tcW w:w="4845" w:type="dxa"/>
            <w:gridSpan w:val="2"/>
          </w:tcPr>
          <w:p w:rsidR="003D6170" w:rsidRPr="00204B3E" w:rsidRDefault="003D6170" w:rsidP="00204B3E">
            <w:pPr>
              <w:pStyle w:val="TableParagraph"/>
              <w:tabs>
                <w:tab w:val="left" w:pos="3035"/>
              </w:tabs>
              <w:ind w:left="95" w:right="92"/>
              <w:jc w:val="both"/>
              <w:rPr>
                <w:sz w:val="28"/>
                <w:szCs w:val="28"/>
                <w:lang w:val="ru-RU"/>
              </w:rPr>
            </w:pPr>
            <w:r w:rsidRPr="00204B3E">
              <w:rPr>
                <w:color w:val="000009"/>
                <w:sz w:val="28"/>
                <w:szCs w:val="28"/>
                <w:lang w:val="ru-RU"/>
              </w:rPr>
              <w:t xml:space="preserve">Заключение </w:t>
            </w:r>
            <w:r w:rsidRPr="00204B3E">
              <w:rPr>
                <w:color w:val="000009"/>
                <w:spacing w:val="-1"/>
                <w:sz w:val="28"/>
                <w:szCs w:val="28"/>
                <w:lang w:val="ru-RU"/>
              </w:rPr>
              <w:t xml:space="preserve">договоров, </w:t>
            </w:r>
            <w:r w:rsidRPr="00204B3E">
              <w:rPr>
                <w:color w:val="000009"/>
                <w:sz w:val="28"/>
                <w:szCs w:val="28"/>
                <w:lang w:val="ru-RU"/>
              </w:rPr>
              <w:t>составление плана мероприятий с социальными партнерами</w:t>
            </w:r>
            <w:r w:rsidRPr="00204B3E">
              <w:rPr>
                <w:color w:val="000009"/>
                <w:spacing w:val="-5"/>
                <w:sz w:val="28"/>
                <w:szCs w:val="28"/>
                <w:lang w:val="ru-RU"/>
              </w:rPr>
              <w:t xml:space="preserve"> </w:t>
            </w:r>
            <w:r w:rsidRPr="00204B3E">
              <w:rPr>
                <w:color w:val="000009"/>
                <w:sz w:val="28"/>
                <w:szCs w:val="28"/>
                <w:lang w:val="ru-RU"/>
              </w:rPr>
              <w:t>поселка</w:t>
            </w:r>
          </w:p>
        </w:tc>
        <w:tc>
          <w:tcPr>
            <w:tcW w:w="2214" w:type="dxa"/>
            <w:gridSpan w:val="2"/>
          </w:tcPr>
          <w:p w:rsidR="003D6170" w:rsidRPr="00204B3E" w:rsidRDefault="003D6170" w:rsidP="00204B3E">
            <w:pPr>
              <w:pStyle w:val="TableParagraph"/>
              <w:ind w:left="97" w:right="364"/>
              <w:rPr>
                <w:sz w:val="28"/>
                <w:szCs w:val="28"/>
              </w:rPr>
            </w:pPr>
            <w:proofErr w:type="spellStart"/>
            <w:r w:rsidRPr="00204B3E">
              <w:rPr>
                <w:color w:val="000009"/>
                <w:sz w:val="28"/>
                <w:szCs w:val="28"/>
              </w:rPr>
              <w:t>Первая</w:t>
            </w:r>
            <w:proofErr w:type="spellEnd"/>
            <w:r w:rsidRPr="00204B3E">
              <w:rPr>
                <w:color w:val="000009"/>
                <w:sz w:val="28"/>
                <w:szCs w:val="28"/>
              </w:rPr>
              <w:t xml:space="preserve"> </w:t>
            </w:r>
            <w:proofErr w:type="spellStart"/>
            <w:r w:rsidRPr="00204B3E">
              <w:rPr>
                <w:color w:val="000009"/>
                <w:sz w:val="28"/>
                <w:szCs w:val="28"/>
              </w:rPr>
              <w:t>половина</w:t>
            </w:r>
            <w:proofErr w:type="spellEnd"/>
            <w:r w:rsidRPr="00204B3E">
              <w:rPr>
                <w:color w:val="000009"/>
                <w:sz w:val="28"/>
                <w:szCs w:val="28"/>
              </w:rPr>
              <w:t xml:space="preserve"> </w:t>
            </w:r>
            <w:proofErr w:type="spellStart"/>
            <w:r w:rsidRPr="00204B3E">
              <w:rPr>
                <w:color w:val="000009"/>
                <w:sz w:val="28"/>
                <w:szCs w:val="28"/>
              </w:rPr>
              <w:t>года</w:t>
            </w:r>
            <w:proofErr w:type="spellEnd"/>
          </w:p>
        </w:tc>
        <w:tc>
          <w:tcPr>
            <w:tcW w:w="1588" w:type="dxa"/>
          </w:tcPr>
          <w:p w:rsidR="003D6170" w:rsidRPr="00204B3E" w:rsidRDefault="003D6170" w:rsidP="00204B3E">
            <w:pPr>
              <w:pStyle w:val="TableParagraph"/>
              <w:ind w:left="94"/>
              <w:rPr>
                <w:sz w:val="28"/>
                <w:szCs w:val="28"/>
                <w:lang w:val="ru-RU"/>
              </w:rPr>
            </w:pPr>
            <w:r w:rsidRPr="00204B3E">
              <w:rPr>
                <w:color w:val="000009"/>
                <w:sz w:val="28"/>
                <w:szCs w:val="28"/>
                <w:lang w:val="ru-RU"/>
              </w:rPr>
              <w:t xml:space="preserve">Руководитель проекта, </w:t>
            </w:r>
            <w:r w:rsidRPr="00204B3E">
              <w:rPr>
                <w:color w:val="000009"/>
                <w:spacing w:val="-3"/>
                <w:sz w:val="28"/>
                <w:szCs w:val="28"/>
                <w:lang w:val="ru-RU"/>
              </w:rPr>
              <w:t xml:space="preserve">рабочая </w:t>
            </w:r>
            <w:r w:rsidRPr="00204B3E">
              <w:rPr>
                <w:color w:val="000009"/>
                <w:sz w:val="28"/>
                <w:szCs w:val="28"/>
                <w:lang w:val="ru-RU"/>
              </w:rPr>
              <w:t>группа</w:t>
            </w:r>
            <w:r w:rsidRPr="00204B3E">
              <w:rPr>
                <w:color w:val="000009"/>
                <w:spacing w:val="-1"/>
                <w:sz w:val="28"/>
                <w:szCs w:val="28"/>
                <w:lang w:val="ru-RU"/>
              </w:rPr>
              <w:t xml:space="preserve"> </w:t>
            </w:r>
            <w:r w:rsidRPr="00204B3E">
              <w:rPr>
                <w:color w:val="000009"/>
                <w:sz w:val="28"/>
                <w:szCs w:val="28"/>
                <w:lang w:val="ru-RU"/>
              </w:rPr>
              <w:t>проекта</w:t>
            </w:r>
          </w:p>
        </w:tc>
      </w:tr>
      <w:tr w:rsidR="003D6170" w:rsidRPr="00204B3E" w:rsidTr="003D6170">
        <w:trPr>
          <w:trHeight w:val="1934"/>
        </w:trPr>
        <w:tc>
          <w:tcPr>
            <w:tcW w:w="583" w:type="dxa"/>
          </w:tcPr>
          <w:p w:rsidR="003D6170" w:rsidRPr="00204B3E" w:rsidRDefault="003D6170" w:rsidP="00204B3E">
            <w:pPr>
              <w:pStyle w:val="TableParagraph"/>
              <w:ind w:left="95"/>
              <w:rPr>
                <w:sz w:val="28"/>
                <w:szCs w:val="28"/>
              </w:rPr>
            </w:pPr>
            <w:r w:rsidRPr="00204B3E">
              <w:rPr>
                <w:color w:val="000009"/>
                <w:sz w:val="28"/>
                <w:szCs w:val="28"/>
              </w:rPr>
              <w:t>4.</w:t>
            </w:r>
          </w:p>
        </w:tc>
        <w:tc>
          <w:tcPr>
            <w:tcW w:w="4845" w:type="dxa"/>
            <w:gridSpan w:val="2"/>
          </w:tcPr>
          <w:p w:rsidR="003D6170" w:rsidRPr="00204B3E" w:rsidRDefault="003D6170" w:rsidP="00204B3E">
            <w:pPr>
              <w:pStyle w:val="TableParagraph"/>
              <w:tabs>
                <w:tab w:val="left" w:pos="2038"/>
                <w:tab w:val="left" w:pos="2937"/>
                <w:tab w:val="left" w:pos="4175"/>
              </w:tabs>
              <w:ind w:left="95" w:right="91"/>
              <w:jc w:val="both"/>
              <w:rPr>
                <w:sz w:val="28"/>
                <w:szCs w:val="28"/>
                <w:lang w:val="ru-RU"/>
              </w:rPr>
            </w:pPr>
            <w:r w:rsidRPr="00204B3E">
              <w:rPr>
                <w:color w:val="000009"/>
                <w:sz w:val="28"/>
                <w:szCs w:val="28"/>
                <w:lang w:val="ru-RU"/>
              </w:rPr>
              <w:t xml:space="preserve">Создание, обновление </w:t>
            </w:r>
            <w:r w:rsidRPr="00204B3E">
              <w:rPr>
                <w:color w:val="000009"/>
                <w:spacing w:val="-15"/>
                <w:sz w:val="28"/>
                <w:szCs w:val="28"/>
                <w:lang w:val="ru-RU"/>
              </w:rPr>
              <w:t xml:space="preserve">и </w:t>
            </w:r>
            <w:r w:rsidRPr="00204B3E">
              <w:rPr>
                <w:color w:val="000009"/>
                <w:sz w:val="28"/>
                <w:szCs w:val="28"/>
                <w:lang w:val="ru-RU"/>
              </w:rPr>
              <w:t xml:space="preserve">пополнение банка методических материалов, </w:t>
            </w:r>
            <w:r w:rsidRPr="00204B3E">
              <w:rPr>
                <w:color w:val="000009"/>
                <w:spacing w:val="-3"/>
                <w:sz w:val="28"/>
                <w:szCs w:val="28"/>
                <w:lang w:val="ru-RU"/>
              </w:rPr>
              <w:t xml:space="preserve">справочной </w:t>
            </w:r>
            <w:r w:rsidRPr="00204B3E">
              <w:rPr>
                <w:color w:val="000009"/>
                <w:sz w:val="28"/>
                <w:szCs w:val="28"/>
                <w:lang w:val="ru-RU"/>
              </w:rPr>
              <w:t>литературы по</w:t>
            </w:r>
            <w:r w:rsidRPr="00204B3E">
              <w:rPr>
                <w:color w:val="000009"/>
                <w:spacing w:val="3"/>
                <w:sz w:val="28"/>
                <w:szCs w:val="28"/>
                <w:lang w:val="ru-RU"/>
              </w:rPr>
              <w:t xml:space="preserve"> </w:t>
            </w:r>
            <w:r w:rsidRPr="00204B3E">
              <w:rPr>
                <w:color w:val="000009"/>
                <w:sz w:val="28"/>
                <w:szCs w:val="28"/>
                <w:lang w:val="ru-RU"/>
              </w:rPr>
              <w:t xml:space="preserve">профессиональной ориентации для </w:t>
            </w:r>
            <w:r w:rsidRPr="00204B3E">
              <w:rPr>
                <w:color w:val="000009"/>
                <w:spacing w:val="-5"/>
                <w:sz w:val="28"/>
                <w:szCs w:val="28"/>
                <w:lang w:val="ru-RU"/>
              </w:rPr>
              <w:t xml:space="preserve">детей </w:t>
            </w:r>
            <w:r w:rsidRPr="00204B3E">
              <w:rPr>
                <w:color w:val="000009"/>
                <w:sz w:val="28"/>
                <w:szCs w:val="28"/>
                <w:lang w:val="ru-RU"/>
              </w:rPr>
              <w:t>дошкольного возраста</w:t>
            </w:r>
          </w:p>
        </w:tc>
        <w:tc>
          <w:tcPr>
            <w:tcW w:w="2214" w:type="dxa"/>
            <w:gridSpan w:val="2"/>
          </w:tcPr>
          <w:p w:rsidR="003D6170" w:rsidRPr="00204B3E" w:rsidRDefault="003D6170" w:rsidP="00204B3E">
            <w:pPr>
              <w:pStyle w:val="TableParagraph"/>
              <w:tabs>
                <w:tab w:val="left" w:pos="1167"/>
              </w:tabs>
              <w:spacing w:before="1"/>
              <w:ind w:left="97" w:right="91"/>
              <w:rPr>
                <w:sz w:val="28"/>
                <w:szCs w:val="28"/>
                <w:lang w:val="ru-RU"/>
              </w:rPr>
            </w:pPr>
            <w:r w:rsidRPr="00204B3E">
              <w:rPr>
                <w:color w:val="000009"/>
                <w:sz w:val="28"/>
                <w:szCs w:val="28"/>
                <w:lang w:val="ru-RU"/>
              </w:rPr>
              <w:t xml:space="preserve">В </w:t>
            </w:r>
            <w:r w:rsidRPr="00204B3E">
              <w:rPr>
                <w:color w:val="000009"/>
                <w:spacing w:val="-4"/>
                <w:sz w:val="28"/>
                <w:szCs w:val="28"/>
                <w:lang w:val="ru-RU"/>
              </w:rPr>
              <w:t xml:space="preserve">течение </w:t>
            </w:r>
            <w:r w:rsidRPr="00204B3E">
              <w:rPr>
                <w:color w:val="000009"/>
                <w:sz w:val="28"/>
                <w:szCs w:val="28"/>
                <w:lang w:val="ru-RU"/>
              </w:rPr>
              <w:t>учебного года</w:t>
            </w:r>
          </w:p>
        </w:tc>
        <w:tc>
          <w:tcPr>
            <w:tcW w:w="1588" w:type="dxa"/>
          </w:tcPr>
          <w:p w:rsidR="003D6170" w:rsidRPr="00204B3E" w:rsidRDefault="003D6170" w:rsidP="00204B3E">
            <w:pPr>
              <w:pStyle w:val="TableParagraph"/>
              <w:ind w:left="94"/>
              <w:rPr>
                <w:sz w:val="28"/>
                <w:szCs w:val="28"/>
                <w:lang w:val="ru-RU"/>
              </w:rPr>
            </w:pPr>
            <w:r w:rsidRPr="00204B3E">
              <w:rPr>
                <w:color w:val="000009"/>
                <w:sz w:val="28"/>
                <w:szCs w:val="28"/>
                <w:lang w:val="ru-RU"/>
              </w:rPr>
              <w:t xml:space="preserve">Руководитель проекта, </w:t>
            </w:r>
            <w:r w:rsidRPr="00204B3E">
              <w:rPr>
                <w:color w:val="000009"/>
                <w:spacing w:val="-3"/>
                <w:sz w:val="28"/>
                <w:szCs w:val="28"/>
                <w:lang w:val="ru-RU"/>
              </w:rPr>
              <w:t xml:space="preserve">рабочая </w:t>
            </w:r>
            <w:r w:rsidRPr="00204B3E">
              <w:rPr>
                <w:color w:val="000009"/>
                <w:sz w:val="28"/>
                <w:szCs w:val="28"/>
                <w:lang w:val="ru-RU"/>
              </w:rPr>
              <w:t>группа</w:t>
            </w:r>
            <w:r w:rsidRPr="00204B3E">
              <w:rPr>
                <w:color w:val="000009"/>
                <w:spacing w:val="-1"/>
                <w:sz w:val="28"/>
                <w:szCs w:val="28"/>
                <w:lang w:val="ru-RU"/>
              </w:rPr>
              <w:t xml:space="preserve"> </w:t>
            </w:r>
            <w:r w:rsidRPr="00204B3E">
              <w:rPr>
                <w:color w:val="000009"/>
                <w:sz w:val="28"/>
                <w:szCs w:val="28"/>
                <w:lang w:val="ru-RU"/>
              </w:rPr>
              <w:t>проекта</w:t>
            </w:r>
          </w:p>
        </w:tc>
      </w:tr>
      <w:tr w:rsidR="003D6170" w:rsidRPr="00204B3E" w:rsidTr="003D6170">
        <w:trPr>
          <w:trHeight w:val="261"/>
        </w:trPr>
        <w:tc>
          <w:tcPr>
            <w:tcW w:w="9230" w:type="dxa"/>
            <w:gridSpan w:val="6"/>
          </w:tcPr>
          <w:p w:rsidR="003D6170" w:rsidRPr="00204B3E" w:rsidRDefault="003D6170" w:rsidP="00204B3E">
            <w:pPr>
              <w:pStyle w:val="TableParagraph"/>
              <w:ind w:left="16"/>
              <w:jc w:val="center"/>
              <w:rPr>
                <w:b/>
                <w:sz w:val="28"/>
                <w:szCs w:val="28"/>
                <w:lang w:val="ru-RU"/>
              </w:rPr>
            </w:pPr>
            <w:r w:rsidRPr="00204B3E">
              <w:rPr>
                <w:b/>
                <w:color w:val="000009"/>
                <w:sz w:val="28"/>
                <w:szCs w:val="28"/>
              </w:rPr>
              <w:t>II</w:t>
            </w:r>
            <w:r w:rsidRPr="00204B3E">
              <w:rPr>
                <w:b/>
                <w:color w:val="000009"/>
                <w:sz w:val="28"/>
                <w:szCs w:val="28"/>
                <w:lang w:val="ru-RU"/>
              </w:rPr>
              <w:t>. Работа с педагогическими кадрами</w:t>
            </w:r>
          </w:p>
        </w:tc>
      </w:tr>
      <w:tr w:rsidR="003D6170" w:rsidRPr="00204B3E" w:rsidTr="003D6170">
        <w:trPr>
          <w:trHeight w:val="1544"/>
        </w:trPr>
        <w:tc>
          <w:tcPr>
            <w:tcW w:w="583" w:type="dxa"/>
          </w:tcPr>
          <w:p w:rsidR="003D6170" w:rsidRPr="00204B3E" w:rsidRDefault="003D6170" w:rsidP="00204B3E">
            <w:pPr>
              <w:pStyle w:val="TableParagraph"/>
              <w:ind w:left="95"/>
              <w:rPr>
                <w:sz w:val="28"/>
                <w:szCs w:val="28"/>
              </w:rPr>
            </w:pPr>
            <w:r w:rsidRPr="00204B3E">
              <w:rPr>
                <w:color w:val="000009"/>
                <w:sz w:val="28"/>
                <w:szCs w:val="28"/>
              </w:rPr>
              <w:t>1.</w:t>
            </w:r>
          </w:p>
        </w:tc>
        <w:tc>
          <w:tcPr>
            <w:tcW w:w="4746" w:type="dxa"/>
          </w:tcPr>
          <w:p w:rsidR="003D6170" w:rsidRPr="00204B3E" w:rsidRDefault="003D6170" w:rsidP="00204B3E">
            <w:pPr>
              <w:pStyle w:val="TableParagraph"/>
              <w:tabs>
                <w:tab w:val="left" w:pos="4078"/>
              </w:tabs>
              <w:ind w:left="98" w:right="92"/>
              <w:jc w:val="both"/>
              <w:rPr>
                <w:sz w:val="28"/>
                <w:szCs w:val="28"/>
                <w:lang w:val="ru-RU"/>
              </w:rPr>
            </w:pPr>
            <w:r w:rsidRPr="00204B3E">
              <w:rPr>
                <w:color w:val="000009"/>
                <w:sz w:val="28"/>
                <w:szCs w:val="28"/>
                <w:lang w:val="ru-RU"/>
              </w:rPr>
              <w:t xml:space="preserve">Проведение бесед, консультаций о значимости и необходимости работы по профессиональному самоопределению </w:t>
            </w:r>
            <w:r w:rsidRPr="00204B3E">
              <w:rPr>
                <w:color w:val="000009"/>
                <w:spacing w:val="-18"/>
                <w:sz w:val="28"/>
                <w:szCs w:val="28"/>
                <w:lang w:val="ru-RU"/>
              </w:rPr>
              <w:t xml:space="preserve">и </w:t>
            </w:r>
            <w:r w:rsidRPr="00204B3E">
              <w:rPr>
                <w:color w:val="000009"/>
                <w:sz w:val="28"/>
                <w:szCs w:val="28"/>
                <w:lang w:val="ru-RU"/>
              </w:rPr>
              <w:t xml:space="preserve">профориентации </w:t>
            </w:r>
            <w:r w:rsidRPr="00204B3E">
              <w:rPr>
                <w:color w:val="000009"/>
                <w:spacing w:val="-5"/>
                <w:sz w:val="28"/>
                <w:szCs w:val="28"/>
                <w:lang w:val="ru-RU"/>
              </w:rPr>
              <w:t xml:space="preserve">детей </w:t>
            </w:r>
            <w:r w:rsidRPr="00204B3E">
              <w:rPr>
                <w:color w:val="000009"/>
                <w:sz w:val="28"/>
                <w:szCs w:val="28"/>
                <w:lang w:val="ru-RU"/>
              </w:rPr>
              <w:t>дошкольного возраста</w:t>
            </w:r>
          </w:p>
        </w:tc>
        <w:tc>
          <w:tcPr>
            <w:tcW w:w="2257" w:type="dxa"/>
            <w:gridSpan w:val="2"/>
          </w:tcPr>
          <w:p w:rsidR="003D6170" w:rsidRPr="00204B3E" w:rsidRDefault="003D6170" w:rsidP="00204B3E">
            <w:pPr>
              <w:pStyle w:val="TableParagraph"/>
              <w:ind w:left="95"/>
              <w:rPr>
                <w:sz w:val="28"/>
                <w:szCs w:val="28"/>
              </w:rPr>
            </w:pPr>
            <w:proofErr w:type="spellStart"/>
            <w:r w:rsidRPr="00204B3E">
              <w:rPr>
                <w:sz w:val="28"/>
                <w:szCs w:val="28"/>
              </w:rPr>
              <w:t>Сентябрь</w:t>
            </w:r>
            <w:proofErr w:type="spellEnd"/>
          </w:p>
        </w:tc>
        <w:tc>
          <w:tcPr>
            <w:tcW w:w="1644" w:type="dxa"/>
            <w:gridSpan w:val="2"/>
          </w:tcPr>
          <w:p w:rsidR="003D6170" w:rsidRPr="00204B3E" w:rsidRDefault="003D6170" w:rsidP="00204B3E">
            <w:pPr>
              <w:pStyle w:val="TableParagraph"/>
              <w:ind w:left="95"/>
              <w:rPr>
                <w:sz w:val="28"/>
                <w:szCs w:val="28"/>
              </w:rPr>
            </w:pPr>
            <w:proofErr w:type="spellStart"/>
            <w:r w:rsidRPr="00204B3E">
              <w:rPr>
                <w:color w:val="000009"/>
                <w:sz w:val="28"/>
                <w:szCs w:val="28"/>
              </w:rPr>
              <w:t>Старший</w:t>
            </w:r>
            <w:proofErr w:type="spellEnd"/>
            <w:r w:rsidRPr="00204B3E">
              <w:rPr>
                <w:color w:val="000009"/>
                <w:sz w:val="28"/>
                <w:szCs w:val="28"/>
              </w:rPr>
              <w:t xml:space="preserve"> </w:t>
            </w:r>
            <w:proofErr w:type="spellStart"/>
            <w:r w:rsidRPr="00204B3E">
              <w:rPr>
                <w:color w:val="000009"/>
                <w:sz w:val="28"/>
                <w:szCs w:val="28"/>
              </w:rPr>
              <w:t>воспитатель</w:t>
            </w:r>
            <w:proofErr w:type="spellEnd"/>
          </w:p>
        </w:tc>
      </w:tr>
      <w:tr w:rsidR="003D6170" w:rsidRPr="00204B3E" w:rsidTr="003D6170">
        <w:trPr>
          <w:trHeight w:val="1569"/>
        </w:trPr>
        <w:tc>
          <w:tcPr>
            <w:tcW w:w="583" w:type="dxa"/>
          </w:tcPr>
          <w:p w:rsidR="003D6170" w:rsidRPr="00204B3E" w:rsidRDefault="003D6170" w:rsidP="00204B3E">
            <w:pPr>
              <w:pStyle w:val="TableParagraph"/>
              <w:ind w:left="95"/>
              <w:rPr>
                <w:sz w:val="28"/>
                <w:szCs w:val="28"/>
              </w:rPr>
            </w:pPr>
            <w:r w:rsidRPr="00204B3E">
              <w:rPr>
                <w:color w:val="000009"/>
                <w:sz w:val="28"/>
                <w:szCs w:val="28"/>
              </w:rPr>
              <w:t>2.</w:t>
            </w:r>
          </w:p>
        </w:tc>
        <w:tc>
          <w:tcPr>
            <w:tcW w:w="4746" w:type="dxa"/>
          </w:tcPr>
          <w:p w:rsidR="003D6170" w:rsidRPr="00204B3E" w:rsidRDefault="003D6170" w:rsidP="00204B3E">
            <w:pPr>
              <w:pStyle w:val="TableParagraph"/>
              <w:ind w:left="98" w:right="92"/>
              <w:jc w:val="both"/>
              <w:rPr>
                <w:sz w:val="28"/>
                <w:szCs w:val="28"/>
                <w:lang w:val="ru-RU"/>
              </w:rPr>
            </w:pPr>
            <w:r w:rsidRPr="00204B3E">
              <w:rPr>
                <w:color w:val="000009"/>
                <w:sz w:val="28"/>
                <w:szCs w:val="28"/>
                <w:lang w:val="ru-RU"/>
              </w:rPr>
              <w:t>Подготовка и проведение открытых показов образовательной деятельности по ознакомлению дошкольников с профессиями взрослых</w:t>
            </w:r>
          </w:p>
        </w:tc>
        <w:tc>
          <w:tcPr>
            <w:tcW w:w="2257" w:type="dxa"/>
            <w:gridSpan w:val="2"/>
          </w:tcPr>
          <w:p w:rsidR="003D6170" w:rsidRPr="00204B3E" w:rsidRDefault="003D6170" w:rsidP="00204B3E">
            <w:pPr>
              <w:pStyle w:val="TableParagraph"/>
              <w:spacing w:before="1"/>
              <w:ind w:left="95"/>
              <w:rPr>
                <w:sz w:val="28"/>
                <w:szCs w:val="28"/>
              </w:rPr>
            </w:pPr>
            <w:proofErr w:type="spellStart"/>
            <w:r w:rsidRPr="00204B3E">
              <w:rPr>
                <w:sz w:val="28"/>
                <w:szCs w:val="28"/>
              </w:rPr>
              <w:t>октябрь</w:t>
            </w:r>
            <w:proofErr w:type="spellEnd"/>
          </w:p>
        </w:tc>
        <w:tc>
          <w:tcPr>
            <w:tcW w:w="1644" w:type="dxa"/>
            <w:gridSpan w:val="2"/>
          </w:tcPr>
          <w:p w:rsidR="003D6170" w:rsidRPr="00204B3E" w:rsidRDefault="003D6170" w:rsidP="00204B3E">
            <w:pPr>
              <w:pStyle w:val="TableParagraph"/>
              <w:ind w:left="95"/>
              <w:rPr>
                <w:sz w:val="28"/>
                <w:szCs w:val="28"/>
              </w:rPr>
            </w:pPr>
            <w:proofErr w:type="spellStart"/>
            <w:r w:rsidRPr="00204B3E">
              <w:rPr>
                <w:color w:val="000009"/>
                <w:sz w:val="28"/>
                <w:szCs w:val="28"/>
              </w:rPr>
              <w:t>Воспитатели</w:t>
            </w:r>
            <w:proofErr w:type="spellEnd"/>
            <w:r w:rsidRPr="00204B3E">
              <w:rPr>
                <w:color w:val="000009"/>
                <w:sz w:val="28"/>
                <w:szCs w:val="28"/>
              </w:rPr>
              <w:t xml:space="preserve"> </w:t>
            </w:r>
            <w:proofErr w:type="spellStart"/>
            <w:r w:rsidRPr="00204B3E">
              <w:rPr>
                <w:color w:val="000009"/>
                <w:sz w:val="28"/>
                <w:szCs w:val="28"/>
              </w:rPr>
              <w:t>групп</w:t>
            </w:r>
            <w:proofErr w:type="spellEnd"/>
          </w:p>
        </w:tc>
      </w:tr>
      <w:tr w:rsidR="003D6170" w:rsidRPr="00204B3E" w:rsidTr="003D6170">
        <w:trPr>
          <w:trHeight w:val="966"/>
        </w:trPr>
        <w:tc>
          <w:tcPr>
            <w:tcW w:w="583" w:type="dxa"/>
          </w:tcPr>
          <w:p w:rsidR="003D6170" w:rsidRPr="00204B3E" w:rsidRDefault="003D6170" w:rsidP="00204B3E">
            <w:pPr>
              <w:pStyle w:val="TableParagraph"/>
              <w:spacing w:before="1"/>
              <w:ind w:left="95"/>
              <w:rPr>
                <w:sz w:val="28"/>
                <w:szCs w:val="28"/>
              </w:rPr>
            </w:pPr>
            <w:r w:rsidRPr="00204B3E">
              <w:rPr>
                <w:color w:val="000009"/>
                <w:sz w:val="28"/>
                <w:szCs w:val="28"/>
              </w:rPr>
              <w:t>3.</w:t>
            </w:r>
          </w:p>
        </w:tc>
        <w:tc>
          <w:tcPr>
            <w:tcW w:w="4746" w:type="dxa"/>
          </w:tcPr>
          <w:p w:rsidR="00EC0AAF" w:rsidRPr="00204B3E" w:rsidRDefault="003D6170" w:rsidP="00204B3E">
            <w:pPr>
              <w:pStyle w:val="TableParagraph"/>
              <w:tabs>
                <w:tab w:val="left" w:pos="3172"/>
              </w:tabs>
              <w:ind w:left="98"/>
              <w:jc w:val="both"/>
              <w:rPr>
                <w:b/>
                <w:sz w:val="28"/>
                <w:szCs w:val="28"/>
                <w:lang w:val="ru-RU"/>
              </w:rPr>
            </w:pPr>
            <w:r w:rsidRPr="00204B3E">
              <w:rPr>
                <w:b/>
                <w:sz w:val="28"/>
                <w:szCs w:val="28"/>
                <w:lang w:val="ru-RU"/>
              </w:rPr>
              <w:t>Педагогический совет</w:t>
            </w:r>
          </w:p>
          <w:p w:rsidR="003D6170" w:rsidRPr="00204B3E" w:rsidRDefault="003D6170" w:rsidP="00204B3E">
            <w:pPr>
              <w:pStyle w:val="TableParagraph"/>
              <w:tabs>
                <w:tab w:val="left" w:pos="3172"/>
              </w:tabs>
              <w:ind w:left="98"/>
              <w:jc w:val="both"/>
              <w:rPr>
                <w:sz w:val="28"/>
                <w:szCs w:val="28"/>
                <w:lang w:val="ru-RU"/>
              </w:rPr>
            </w:pPr>
            <w:r w:rsidRPr="00204B3E">
              <w:rPr>
                <w:b/>
                <w:sz w:val="28"/>
                <w:szCs w:val="28"/>
                <w:lang w:val="ru-RU"/>
              </w:rPr>
              <w:t xml:space="preserve"> </w:t>
            </w:r>
            <w:r w:rsidRPr="00204B3E">
              <w:rPr>
                <w:sz w:val="28"/>
                <w:szCs w:val="28"/>
                <w:lang w:val="ru-RU"/>
              </w:rPr>
              <w:t xml:space="preserve">«Формирование представлений детей о профессиях взрослых с использованием современных технологий обучения дошкольников в соответствии с ФГОС ДО», «Изучение работы педагогического </w:t>
            </w:r>
            <w:r w:rsidRPr="00204B3E">
              <w:rPr>
                <w:sz w:val="28"/>
                <w:szCs w:val="28"/>
                <w:lang w:val="ru-RU"/>
              </w:rPr>
              <w:lastRenderedPageBreak/>
              <w:t xml:space="preserve">коллектива по проблеме ранней профориентации дошкольников в условиях реализации ФГОС </w:t>
            </w:r>
            <w:proofErr w:type="gramStart"/>
            <w:r w:rsidRPr="00204B3E">
              <w:rPr>
                <w:sz w:val="28"/>
                <w:szCs w:val="28"/>
                <w:lang w:val="ru-RU"/>
              </w:rPr>
              <w:t>ДО</w:t>
            </w:r>
            <w:proofErr w:type="gramEnd"/>
            <w:r w:rsidRPr="00204B3E">
              <w:rPr>
                <w:sz w:val="28"/>
                <w:szCs w:val="28"/>
                <w:lang w:val="ru-RU"/>
              </w:rPr>
              <w:t>»</w:t>
            </w:r>
          </w:p>
          <w:p w:rsidR="003D6170" w:rsidRPr="00204B3E" w:rsidRDefault="003D6170" w:rsidP="00204B3E">
            <w:pPr>
              <w:pStyle w:val="TableParagraph"/>
              <w:tabs>
                <w:tab w:val="left" w:pos="3172"/>
              </w:tabs>
              <w:ind w:left="98"/>
              <w:rPr>
                <w:b/>
                <w:sz w:val="28"/>
                <w:szCs w:val="28"/>
                <w:lang w:val="ru-RU"/>
              </w:rPr>
            </w:pPr>
            <w:r w:rsidRPr="00204B3E">
              <w:rPr>
                <w:b/>
                <w:sz w:val="28"/>
                <w:szCs w:val="28"/>
                <w:lang w:val="ru-RU"/>
              </w:rPr>
              <w:t>Обучающий семинар</w:t>
            </w:r>
          </w:p>
          <w:p w:rsidR="003D6170" w:rsidRPr="00204B3E" w:rsidRDefault="003D6170" w:rsidP="00204B3E">
            <w:pPr>
              <w:pStyle w:val="TableParagraph"/>
              <w:ind w:left="98"/>
              <w:rPr>
                <w:sz w:val="28"/>
                <w:szCs w:val="28"/>
                <w:lang w:val="ru-RU"/>
              </w:rPr>
            </w:pPr>
            <w:r w:rsidRPr="00204B3E">
              <w:rPr>
                <w:sz w:val="28"/>
                <w:szCs w:val="28"/>
                <w:lang w:val="ru-RU"/>
              </w:rPr>
              <w:t>«Формы работы с дошкольниками по ранней профориентации»</w:t>
            </w:r>
          </w:p>
          <w:p w:rsidR="003D6170" w:rsidRPr="00204B3E" w:rsidRDefault="003D6170" w:rsidP="00204B3E">
            <w:pPr>
              <w:pStyle w:val="TableParagraph"/>
              <w:tabs>
                <w:tab w:val="left" w:pos="1846"/>
                <w:tab w:val="left" w:pos="3152"/>
              </w:tabs>
              <w:ind w:left="98"/>
              <w:rPr>
                <w:sz w:val="28"/>
                <w:szCs w:val="28"/>
                <w:lang w:val="ru-RU"/>
              </w:rPr>
            </w:pPr>
            <w:r w:rsidRPr="00204B3E">
              <w:rPr>
                <w:b/>
                <w:sz w:val="28"/>
                <w:szCs w:val="28"/>
                <w:lang w:val="ru-RU"/>
              </w:rPr>
              <w:t xml:space="preserve">Мастер-класс </w:t>
            </w:r>
          </w:p>
          <w:p w:rsidR="003D6170" w:rsidRPr="00204B3E" w:rsidRDefault="003D6170" w:rsidP="00204B3E">
            <w:pPr>
              <w:pStyle w:val="TableParagraph"/>
              <w:tabs>
                <w:tab w:val="left" w:pos="1728"/>
                <w:tab w:val="left" w:pos="3170"/>
                <w:tab w:val="left" w:pos="4106"/>
              </w:tabs>
              <w:ind w:left="98" w:right="90"/>
              <w:rPr>
                <w:sz w:val="28"/>
                <w:szCs w:val="28"/>
                <w:lang w:val="ru-RU"/>
              </w:rPr>
            </w:pPr>
            <w:r w:rsidRPr="00204B3E">
              <w:rPr>
                <w:sz w:val="28"/>
                <w:szCs w:val="28"/>
                <w:lang w:val="ru-RU"/>
              </w:rPr>
              <w:t xml:space="preserve">«ЛЭПБУК – знакомим детей </w:t>
            </w:r>
            <w:r w:rsidRPr="00204B3E">
              <w:rPr>
                <w:spacing w:val="-18"/>
                <w:sz w:val="28"/>
                <w:szCs w:val="28"/>
                <w:lang w:val="ru-RU"/>
              </w:rPr>
              <w:t xml:space="preserve">с </w:t>
            </w:r>
            <w:r w:rsidRPr="00204B3E">
              <w:rPr>
                <w:sz w:val="28"/>
                <w:szCs w:val="28"/>
                <w:lang w:val="ru-RU"/>
              </w:rPr>
              <w:t>профессиями»</w:t>
            </w:r>
          </w:p>
          <w:p w:rsidR="003D6170" w:rsidRPr="00204B3E" w:rsidRDefault="003D6170" w:rsidP="00204B3E">
            <w:pPr>
              <w:pStyle w:val="TableParagraph"/>
              <w:tabs>
                <w:tab w:val="left" w:pos="3078"/>
              </w:tabs>
              <w:ind w:left="98" w:right="89"/>
              <w:jc w:val="both"/>
              <w:rPr>
                <w:sz w:val="28"/>
                <w:szCs w:val="28"/>
                <w:lang w:val="ru-RU"/>
              </w:rPr>
            </w:pPr>
            <w:r w:rsidRPr="00204B3E">
              <w:rPr>
                <w:b/>
                <w:sz w:val="28"/>
                <w:szCs w:val="28"/>
                <w:lang w:val="ru-RU"/>
              </w:rPr>
              <w:t xml:space="preserve">Обучающий </w:t>
            </w:r>
            <w:r w:rsidRPr="00204B3E">
              <w:rPr>
                <w:b/>
                <w:spacing w:val="-3"/>
                <w:sz w:val="28"/>
                <w:szCs w:val="28"/>
                <w:lang w:val="ru-RU"/>
              </w:rPr>
              <w:t xml:space="preserve">семинар - </w:t>
            </w:r>
            <w:r w:rsidRPr="00204B3E">
              <w:rPr>
                <w:b/>
                <w:sz w:val="28"/>
                <w:szCs w:val="28"/>
                <w:lang w:val="ru-RU"/>
              </w:rPr>
              <w:t xml:space="preserve">практикум </w:t>
            </w:r>
            <w:r w:rsidRPr="00204B3E">
              <w:rPr>
                <w:sz w:val="28"/>
                <w:szCs w:val="28"/>
                <w:lang w:val="ru-RU"/>
              </w:rPr>
              <w:t>«Методическое сопровождение работы по ранней профориентации детей дошкольного возраста» »</w:t>
            </w:r>
          </w:p>
          <w:p w:rsidR="003D6170" w:rsidRPr="00204B3E" w:rsidRDefault="003D6170" w:rsidP="00204B3E">
            <w:pPr>
              <w:pStyle w:val="TableParagraph"/>
              <w:ind w:left="98"/>
              <w:rPr>
                <w:b/>
                <w:sz w:val="28"/>
                <w:szCs w:val="28"/>
                <w:lang w:val="ru-RU"/>
              </w:rPr>
            </w:pPr>
            <w:r w:rsidRPr="00204B3E">
              <w:rPr>
                <w:b/>
                <w:sz w:val="28"/>
                <w:szCs w:val="28"/>
                <w:lang w:val="ru-RU"/>
              </w:rPr>
              <w:t>Консультации:</w:t>
            </w:r>
          </w:p>
          <w:p w:rsidR="003D6170" w:rsidRPr="00204B3E" w:rsidRDefault="003D6170" w:rsidP="00204B3E">
            <w:pPr>
              <w:pStyle w:val="TableParagraph"/>
              <w:ind w:left="98"/>
              <w:rPr>
                <w:sz w:val="28"/>
                <w:szCs w:val="28"/>
                <w:lang w:val="ru-RU"/>
              </w:rPr>
            </w:pPr>
            <w:r w:rsidRPr="00204B3E">
              <w:rPr>
                <w:sz w:val="28"/>
                <w:szCs w:val="28"/>
                <w:lang w:val="ru-RU"/>
              </w:rPr>
              <w:t xml:space="preserve">«Профориентация дошкольников», «Формы и методы работы с детьми по формированию представлений о труде взрослых», «Игра – </w:t>
            </w:r>
            <w:proofErr w:type="spellStart"/>
            <w:r w:rsidRPr="00204B3E">
              <w:rPr>
                <w:sz w:val="28"/>
                <w:szCs w:val="28"/>
                <w:lang w:val="ru-RU"/>
              </w:rPr>
              <w:t>квест</w:t>
            </w:r>
            <w:proofErr w:type="spellEnd"/>
            <w:r w:rsidRPr="00204B3E">
              <w:rPr>
                <w:sz w:val="28"/>
                <w:szCs w:val="28"/>
                <w:lang w:val="ru-RU"/>
              </w:rPr>
              <w:t xml:space="preserve"> как форма образовательной деятельности со старшими дошкольниками», «Введение дошкольников в мир профессий», «Современные образовательные технологии в ранней профориентации дошкольников».</w:t>
            </w:r>
          </w:p>
          <w:p w:rsidR="003D6170" w:rsidRPr="00204B3E" w:rsidRDefault="003D6170" w:rsidP="00204B3E">
            <w:pPr>
              <w:pStyle w:val="TableParagraph"/>
              <w:ind w:left="98"/>
              <w:rPr>
                <w:b/>
                <w:sz w:val="28"/>
                <w:szCs w:val="28"/>
                <w:lang w:val="ru-RU"/>
              </w:rPr>
            </w:pPr>
            <w:proofErr w:type="spellStart"/>
            <w:r w:rsidRPr="00204B3E">
              <w:rPr>
                <w:b/>
                <w:sz w:val="28"/>
                <w:szCs w:val="28"/>
                <w:lang w:val="ru-RU"/>
              </w:rPr>
              <w:t>Квест</w:t>
            </w:r>
            <w:proofErr w:type="spellEnd"/>
            <w:r w:rsidRPr="00204B3E">
              <w:rPr>
                <w:b/>
                <w:sz w:val="28"/>
                <w:szCs w:val="28"/>
                <w:lang w:val="ru-RU"/>
              </w:rPr>
              <w:t>-игра-имитация</w:t>
            </w:r>
          </w:p>
          <w:p w:rsidR="003D6170" w:rsidRPr="00204B3E" w:rsidRDefault="003D6170" w:rsidP="00204B3E">
            <w:pPr>
              <w:pStyle w:val="TableParagraph"/>
              <w:ind w:left="98"/>
              <w:rPr>
                <w:sz w:val="28"/>
                <w:szCs w:val="28"/>
                <w:lang w:val="ru-RU"/>
              </w:rPr>
            </w:pPr>
            <w:r w:rsidRPr="00204B3E">
              <w:rPr>
                <w:sz w:val="28"/>
                <w:szCs w:val="28"/>
                <w:lang w:val="ru-RU"/>
              </w:rPr>
              <w:t>«Путешествие в Город Мастеров»</w:t>
            </w:r>
          </w:p>
          <w:p w:rsidR="003D6170" w:rsidRPr="00204B3E" w:rsidRDefault="003D6170" w:rsidP="00204B3E">
            <w:pPr>
              <w:pStyle w:val="TableParagraph"/>
              <w:ind w:left="98"/>
              <w:rPr>
                <w:b/>
                <w:sz w:val="28"/>
                <w:szCs w:val="28"/>
                <w:lang w:val="ru-RU"/>
              </w:rPr>
            </w:pPr>
            <w:r w:rsidRPr="00204B3E">
              <w:rPr>
                <w:b/>
                <w:sz w:val="28"/>
                <w:szCs w:val="28"/>
                <w:lang w:val="ru-RU"/>
              </w:rPr>
              <w:t xml:space="preserve">Деловая игра </w:t>
            </w:r>
          </w:p>
          <w:p w:rsidR="003D6170" w:rsidRPr="00204B3E" w:rsidRDefault="003D6170" w:rsidP="00204B3E">
            <w:pPr>
              <w:pStyle w:val="TableParagraph"/>
              <w:ind w:left="98"/>
              <w:rPr>
                <w:sz w:val="28"/>
                <w:szCs w:val="28"/>
                <w:lang w:val="ru-RU"/>
              </w:rPr>
            </w:pPr>
            <w:r w:rsidRPr="00204B3E">
              <w:rPr>
                <w:sz w:val="28"/>
                <w:szCs w:val="28"/>
                <w:lang w:val="ru-RU"/>
              </w:rPr>
              <w:t>«Калейдоскоп профессий»</w:t>
            </w:r>
          </w:p>
          <w:p w:rsidR="003D6170" w:rsidRPr="00204B3E" w:rsidRDefault="003D6170" w:rsidP="00204B3E">
            <w:pPr>
              <w:pStyle w:val="TableParagraph"/>
              <w:ind w:left="98" w:right="90"/>
              <w:jc w:val="both"/>
              <w:rPr>
                <w:b/>
                <w:sz w:val="28"/>
                <w:szCs w:val="28"/>
                <w:lang w:val="ru-RU"/>
              </w:rPr>
            </w:pPr>
            <w:r w:rsidRPr="00204B3E">
              <w:rPr>
                <w:b/>
                <w:sz w:val="28"/>
                <w:szCs w:val="28"/>
                <w:lang w:val="ru-RU"/>
              </w:rPr>
              <w:t xml:space="preserve">Конкурс </w:t>
            </w:r>
          </w:p>
          <w:p w:rsidR="003D6170" w:rsidRPr="00204B3E" w:rsidRDefault="003D6170" w:rsidP="00204B3E">
            <w:pPr>
              <w:pStyle w:val="TableParagraph"/>
              <w:ind w:left="98" w:right="90"/>
              <w:jc w:val="both"/>
              <w:rPr>
                <w:sz w:val="28"/>
                <w:szCs w:val="28"/>
                <w:lang w:val="ru-RU"/>
              </w:rPr>
            </w:pPr>
            <w:r w:rsidRPr="00204B3E">
              <w:rPr>
                <w:sz w:val="28"/>
                <w:szCs w:val="28"/>
                <w:lang w:val="ru-RU"/>
              </w:rPr>
              <w:t>«Лучшая методическая разработка по ранней профориентации»</w:t>
            </w:r>
          </w:p>
          <w:p w:rsidR="003D6170" w:rsidRPr="00204B3E" w:rsidRDefault="003D6170" w:rsidP="00204B3E">
            <w:pPr>
              <w:pStyle w:val="TableParagraph"/>
              <w:ind w:left="98" w:right="90"/>
              <w:jc w:val="both"/>
              <w:rPr>
                <w:sz w:val="28"/>
                <w:szCs w:val="28"/>
                <w:lang w:val="ru-RU"/>
              </w:rPr>
            </w:pPr>
            <w:r w:rsidRPr="00204B3E">
              <w:rPr>
                <w:b/>
                <w:sz w:val="28"/>
                <w:szCs w:val="28"/>
                <w:lang w:val="ru-RU"/>
              </w:rPr>
              <w:t xml:space="preserve">Смотр-конкурс </w:t>
            </w:r>
            <w:r w:rsidRPr="00204B3E">
              <w:rPr>
                <w:sz w:val="28"/>
                <w:szCs w:val="28"/>
                <w:lang w:val="ru-RU"/>
              </w:rPr>
              <w:t>«Организация развивающей предметно-пространственной среды в группах в направлении ранней профориентации дошкольников»</w:t>
            </w:r>
          </w:p>
          <w:p w:rsidR="003D6170" w:rsidRPr="00204B3E" w:rsidRDefault="003D6170" w:rsidP="00204B3E">
            <w:pPr>
              <w:pStyle w:val="TableParagraph"/>
              <w:ind w:left="98" w:right="90"/>
              <w:jc w:val="both"/>
              <w:rPr>
                <w:color w:val="FF0000"/>
                <w:sz w:val="28"/>
                <w:szCs w:val="28"/>
                <w:lang w:val="ru-RU"/>
              </w:rPr>
            </w:pPr>
            <w:r w:rsidRPr="00204B3E">
              <w:rPr>
                <w:b/>
                <w:sz w:val="28"/>
                <w:szCs w:val="28"/>
                <w:lang w:val="ru-RU"/>
              </w:rPr>
              <w:t xml:space="preserve">Смотр-конкурс </w:t>
            </w:r>
            <w:proofErr w:type="gramStart"/>
            <w:r w:rsidRPr="00204B3E">
              <w:rPr>
                <w:sz w:val="28"/>
                <w:szCs w:val="28"/>
                <w:lang w:val="ru-RU"/>
              </w:rPr>
              <w:t>на</w:t>
            </w:r>
            <w:proofErr w:type="gramEnd"/>
            <w:r w:rsidRPr="00204B3E">
              <w:rPr>
                <w:sz w:val="28"/>
                <w:szCs w:val="28"/>
                <w:lang w:val="ru-RU"/>
              </w:rPr>
              <w:t xml:space="preserve"> лучший </w:t>
            </w:r>
            <w:proofErr w:type="spellStart"/>
            <w:r w:rsidRPr="00204B3E">
              <w:rPr>
                <w:sz w:val="28"/>
                <w:szCs w:val="28"/>
                <w:lang w:val="ru-RU"/>
              </w:rPr>
              <w:t>Лэпбук</w:t>
            </w:r>
            <w:proofErr w:type="spellEnd"/>
            <w:r w:rsidRPr="00204B3E">
              <w:rPr>
                <w:sz w:val="28"/>
                <w:szCs w:val="28"/>
                <w:lang w:val="ru-RU"/>
              </w:rPr>
              <w:t xml:space="preserve"> по профессиям</w:t>
            </w:r>
          </w:p>
        </w:tc>
        <w:tc>
          <w:tcPr>
            <w:tcW w:w="2257" w:type="dxa"/>
            <w:gridSpan w:val="2"/>
          </w:tcPr>
          <w:p w:rsidR="003D6170" w:rsidRPr="00204B3E" w:rsidRDefault="003D6170" w:rsidP="00204B3E">
            <w:pPr>
              <w:pStyle w:val="TableParagraph"/>
              <w:spacing w:before="1"/>
              <w:ind w:left="95"/>
              <w:rPr>
                <w:sz w:val="28"/>
                <w:szCs w:val="28"/>
              </w:rPr>
            </w:pPr>
            <w:r w:rsidRPr="00204B3E">
              <w:rPr>
                <w:color w:val="000009"/>
                <w:sz w:val="28"/>
                <w:szCs w:val="28"/>
              </w:rPr>
              <w:lastRenderedPageBreak/>
              <w:t xml:space="preserve">В </w:t>
            </w:r>
            <w:proofErr w:type="spellStart"/>
            <w:r w:rsidRPr="00204B3E">
              <w:rPr>
                <w:color w:val="000009"/>
                <w:sz w:val="28"/>
                <w:szCs w:val="28"/>
              </w:rPr>
              <w:t>течение</w:t>
            </w:r>
            <w:proofErr w:type="spellEnd"/>
            <w:r w:rsidRPr="00204B3E">
              <w:rPr>
                <w:color w:val="000009"/>
                <w:sz w:val="28"/>
                <w:szCs w:val="28"/>
              </w:rPr>
              <w:t xml:space="preserve"> </w:t>
            </w:r>
            <w:proofErr w:type="spellStart"/>
            <w:r w:rsidRPr="00204B3E">
              <w:rPr>
                <w:color w:val="000009"/>
                <w:sz w:val="28"/>
                <w:szCs w:val="28"/>
              </w:rPr>
              <w:t>года</w:t>
            </w:r>
            <w:proofErr w:type="spellEnd"/>
          </w:p>
        </w:tc>
        <w:tc>
          <w:tcPr>
            <w:tcW w:w="1644" w:type="dxa"/>
            <w:gridSpan w:val="2"/>
          </w:tcPr>
          <w:p w:rsidR="003D6170" w:rsidRPr="00204B3E" w:rsidRDefault="003D6170" w:rsidP="00204B3E">
            <w:pPr>
              <w:pStyle w:val="TableParagraph"/>
              <w:spacing w:before="1"/>
              <w:ind w:left="95"/>
              <w:rPr>
                <w:sz w:val="28"/>
                <w:szCs w:val="28"/>
                <w:lang w:val="ru-RU"/>
              </w:rPr>
            </w:pPr>
            <w:proofErr w:type="spellStart"/>
            <w:r w:rsidRPr="00204B3E">
              <w:rPr>
                <w:color w:val="000009"/>
                <w:sz w:val="28"/>
                <w:szCs w:val="28"/>
              </w:rPr>
              <w:t>Руководитель</w:t>
            </w:r>
            <w:proofErr w:type="spellEnd"/>
            <w:r w:rsidRPr="00204B3E">
              <w:rPr>
                <w:color w:val="000009"/>
                <w:sz w:val="28"/>
                <w:szCs w:val="28"/>
              </w:rPr>
              <w:t xml:space="preserve"> </w:t>
            </w:r>
            <w:proofErr w:type="spellStart"/>
            <w:r w:rsidRPr="00204B3E">
              <w:rPr>
                <w:color w:val="000009"/>
                <w:sz w:val="28"/>
                <w:szCs w:val="28"/>
              </w:rPr>
              <w:t>проекта</w:t>
            </w:r>
            <w:proofErr w:type="spellEnd"/>
            <w:r w:rsidRPr="00204B3E">
              <w:rPr>
                <w:color w:val="000009"/>
                <w:sz w:val="28"/>
                <w:szCs w:val="28"/>
                <w:lang w:val="ru-RU"/>
              </w:rPr>
              <w:t>, старший воспитатель</w:t>
            </w:r>
          </w:p>
        </w:tc>
      </w:tr>
      <w:tr w:rsidR="003D6170" w:rsidRPr="00204B3E" w:rsidTr="003D6170">
        <w:trPr>
          <w:trHeight w:val="911"/>
        </w:trPr>
        <w:tc>
          <w:tcPr>
            <w:tcW w:w="583" w:type="dxa"/>
          </w:tcPr>
          <w:p w:rsidR="003D6170" w:rsidRPr="00204B3E" w:rsidRDefault="003D6170" w:rsidP="00204B3E">
            <w:pPr>
              <w:pStyle w:val="TableParagraph"/>
              <w:ind w:left="95"/>
              <w:rPr>
                <w:sz w:val="28"/>
                <w:szCs w:val="28"/>
              </w:rPr>
            </w:pPr>
            <w:r w:rsidRPr="00204B3E">
              <w:rPr>
                <w:color w:val="000009"/>
                <w:sz w:val="28"/>
                <w:szCs w:val="28"/>
              </w:rPr>
              <w:lastRenderedPageBreak/>
              <w:t>4.</w:t>
            </w:r>
          </w:p>
        </w:tc>
        <w:tc>
          <w:tcPr>
            <w:tcW w:w="4746" w:type="dxa"/>
          </w:tcPr>
          <w:p w:rsidR="003D6170" w:rsidRPr="00204B3E" w:rsidRDefault="003D6170" w:rsidP="00204B3E">
            <w:pPr>
              <w:pStyle w:val="TableParagraph"/>
              <w:tabs>
                <w:tab w:val="left" w:pos="1625"/>
                <w:tab w:val="left" w:pos="2839"/>
              </w:tabs>
              <w:ind w:left="98"/>
              <w:rPr>
                <w:sz w:val="28"/>
                <w:szCs w:val="28"/>
                <w:lang w:val="ru-RU"/>
              </w:rPr>
            </w:pPr>
            <w:r w:rsidRPr="00204B3E">
              <w:rPr>
                <w:color w:val="000009"/>
                <w:sz w:val="28"/>
                <w:szCs w:val="28"/>
                <w:lang w:val="ru-RU"/>
              </w:rPr>
              <w:t>Создание РППС, накопление демонстрационного и наглядного материала по теме</w:t>
            </w:r>
          </w:p>
        </w:tc>
        <w:tc>
          <w:tcPr>
            <w:tcW w:w="2257" w:type="dxa"/>
            <w:gridSpan w:val="2"/>
          </w:tcPr>
          <w:p w:rsidR="003D6170" w:rsidRPr="00204B3E" w:rsidRDefault="003D6170" w:rsidP="00204B3E">
            <w:pPr>
              <w:pStyle w:val="TableParagraph"/>
              <w:ind w:left="95"/>
              <w:rPr>
                <w:sz w:val="28"/>
                <w:szCs w:val="28"/>
              </w:rPr>
            </w:pPr>
            <w:r w:rsidRPr="00204B3E">
              <w:rPr>
                <w:color w:val="000009"/>
                <w:sz w:val="28"/>
                <w:szCs w:val="28"/>
              </w:rPr>
              <w:t xml:space="preserve">В </w:t>
            </w:r>
            <w:proofErr w:type="spellStart"/>
            <w:r w:rsidRPr="00204B3E">
              <w:rPr>
                <w:color w:val="000009"/>
                <w:sz w:val="28"/>
                <w:szCs w:val="28"/>
              </w:rPr>
              <w:t>течение</w:t>
            </w:r>
            <w:proofErr w:type="spellEnd"/>
            <w:r w:rsidRPr="00204B3E">
              <w:rPr>
                <w:color w:val="000009"/>
                <w:sz w:val="28"/>
                <w:szCs w:val="28"/>
              </w:rPr>
              <w:t xml:space="preserve"> </w:t>
            </w:r>
            <w:proofErr w:type="spellStart"/>
            <w:r w:rsidRPr="00204B3E">
              <w:rPr>
                <w:color w:val="000009"/>
                <w:sz w:val="28"/>
                <w:szCs w:val="28"/>
              </w:rPr>
              <w:t>года</w:t>
            </w:r>
            <w:proofErr w:type="spellEnd"/>
          </w:p>
        </w:tc>
        <w:tc>
          <w:tcPr>
            <w:tcW w:w="1644" w:type="dxa"/>
            <w:gridSpan w:val="2"/>
          </w:tcPr>
          <w:p w:rsidR="003D6170" w:rsidRPr="00204B3E" w:rsidRDefault="003D6170" w:rsidP="00204B3E">
            <w:pPr>
              <w:pStyle w:val="TableParagraph"/>
              <w:ind w:left="95"/>
              <w:rPr>
                <w:sz w:val="28"/>
                <w:szCs w:val="28"/>
              </w:rPr>
            </w:pPr>
            <w:proofErr w:type="spellStart"/>
            <w:r w:rsidRPr="00204B3E">
              <w:rPr>
                <w:color w:val="000009"/>
                <w:sz w:val="28"/>
                <w:szCs w:val="28"/>
              </w:rPr>
              <w:t>Воспитатели</w:t>
            </w:r>
            <w:proofErr w:type="spellEnd"/>
          </w:p>
        </w:tc>
      </w:tr>
      <w:tr w:rsidR="003D6170" w:rsidRPr="00204B3E" w:rsidTr="003D6170">
        <w:trPr>
          <w:trHeight w:val="1351"/>
        </w:trPr>
        <w:tc>
          <w:tcPr>
            <w:tcW w:w="583" w:type="dxa"/>
          </w:tcPr>
          <w:p w:rsidR="003D6170" w:rsidRPr="00204B3E" w:rsidRDefault="003D6170" w:rsidP="00204B3E">
            <w:pPr>
              <w:pStyle w:val="TableParagraph"/>
              <w:spacing w:before="1"/>
              <w:ind w:left="95"/>
              <w:rPr>
                <w:sz w:val="28"/>
                <w:szCs w:val="28"/>
              </w:rPr>
            </w:pPr>
            <w:r w:rsidRPr="00204B3E">
              <w:rPr>
                <w:color w:val="000009"/>
                <w:sz w:val="28"/>
                <w:szCs w:val="28"/>
              </w:rPr>
              <w:lastRenderedPageBreak/>
              <w:t>5.</w:t>
            </w:r>
          </w:p>
        </w:tc>
        <w:tc>
          <w:tcPr>
            <w:tcW w:w="4746" w:type="dxa"/>
          </w:tcPr>
          <w:p w:rsidR="003D6170" w:rsidRPr="00204B3E" w:rsidRDefault="003D6170" w:rsidP="00204B3E">
            <w:pPr>
              <w:pStyle w:val="TableParagraph"/>
              <w:ind w:left="98"/>
              <w:rPr>
                <w:sz w:val="28"/>
                <w:szCs w:val="28"/>
                <w:lang w:val="ru-RU"/>
              </w:rPr>
            </w:pPr>
            <w:r w:rsidRPr="00204B3E">
              <w:rPr>
                <w:color w:val="000009"/>
                <w:sz w:val="28"/>
                <w:szCs w:val="28"/>
                <w:lang w:val="ru-RU"/>
              </w:rPr>
              <w:t xml:space="preserve">Создание  альбомов, </w:t>
            </w:r>
            <w:r w:rsidRPr="00204B3E">
              <w:rPr>
                <w:color w:val="000009"/>
                <w:spacing w:val="23"/>
                <w:sz w:val="28"/>
                <w:szCs w:val="28"/>
                <w:lang w:val="ru-RU"/>
              </w:rPr>
              <w:t xml:space="preserve"> </w:t>
            </w:r>
            <w:r w:rsidRPr="00204B3E">
              <w:rPr>
                <w:color w:val="000009"/>
                <w:sz w:val="28"/>
                <w:szCs w:val="28"/>
                <w:lang w:val="ru-RU"/>
              </w:rPr>
              <w:t>презентаций</w:t>
            </w:r>
          </w:p>
          <w:p w:rsidR="003D6170" w:rsidRPr="00204B3E" w:rsidRDefault="003D6170" w:rsidP="00204B3E">
            <w:pPr>
              <w:pStyle w:val="TableParagraph"/>
              <w:tabs>
                <w:tab w:val="left" w:pos="1456"/>
                <w:tab w:val="left" w:pos="3094"/>
              </w:tabs>
              <w:ind w:left="98"/>
              <w:rPr>
                <w:sz w:val="28"/>
                <w:szCs w:val="28"/>
                <w:lang w:val="ru-RU"/>
              </w:rPr>
            </w:pPr>
            <w:r w:rsidRPr="00204B3E">
              <w:rPr>
                <w:sz w:val="28"/>
                <w:szCs w:val="28"/>
                <w:lang w:val="ru-RU"/>
              </w:rPr>
              <w:t>«Все профессии важны – все профессии нужны», «Профессии моих родителей», «Профессии Кузбасса».</w:t>
            </w:r>
          </w:p>
        </w:tc>
        <w:tc>
          <w:tcPr>
            <w:tcW w:w="2257" w:type="dxa"/>
            <w:gridSpan w:val="2"/>
          </w:tcPr>
          <w:p w:rsidR="003D6170" w:rsidRPr="00204B3E" w:rsidRDefault="003D6170" w:rsidP="00204B3E">
            <w:pPr>
              <w:pStyle w:val="TableParagraph"/>
              <w:tabs>
                <w:tab w:val="left" w:pos="1211"/>
              </w:tabs>
              <w:ind w:left="95" w:right="91"/>
              <w:rPr>
                <w:sz w:val="28"/>
                <w:szCs w:val="28"/>
              </w:rPr>
            </w:pPr>
            <w:r w:rsidRPr="00204B3E">
              <w:rPr>
                <w:color w:val="000009"/>
                <w:sz w:val="28"/>
                <w:szCs w:val="28"/>
              </w:rPr>
              <w:t>В</w:t>
            </w:r>
            <w:r w:rsidRPr="00204B3E">
              <w:rPr>
                <w:color w:val="000009"/>
                <w:sz w:val="28"/>
                <w:szCs w:val="28"/>
                <w:lang w:val="ru-RU"/>
              </w:rPr>
              <w:t xml:space="preserve"> </w:t>
            </w:r>
            <w:proofErr w:type="spellStart"/>
            <w:r w:rsidRPr="00204B3E">
              <w:rPr>
                <w:color w:val="000009"/>
                <w:spacing w:val="-4"/>
                <w:sz w:val="28"/>
                <w:szCs w:val="28"/>
              </w:rPr>
              <w:t>течение</w:t>
            </w:r>
            <w:proofErr w:type="spellEnd"/>
            <w:r w:rsidRPr="00204B3E">
              <w:rPr>
                <w:color w:val="000009"/>
                <w:spacing w:val="-4"/>
                <w:sz w:val="28"/>
                <w:szCs w:val="28"/>
              </w:rPr>
              <w:t xml:space="preserve"> </w:t>
            </w:r>
            <w:proofErr w:type="spellStart"/>
            <w:r w:rsidRPr="00204B3E">
              <w:rPr>
                <w:color w:val="000009"/>
                <w:sz w:val="28"/>
                <w:szCs w:val="28"/>
              </w:rPr>
              <w:t>учебного</w:t>
            </w:r>
            <w:proofErr w:type="spellEnd"/>
            <w:r w:rsidRPr="00204B3E">
              <w:rPr>
                <w:color w:val="000009"/>
                <w:sz w:val="28"/>
                <w:szCs w:val="28"/>
              </w:rPr>
              <w:t xml:space="preserve"> </w:t>
            </w:r>
            <w:proofErr w:type="spellStart"/>
            <w:r w:rsidRPr="00204B3E">
              <w:rPr>
                <w:color w:val="000009"/>
                <w:sz w:val="28"/>
                <w:szCs w:val="28"/>
              </w:rPr>
              <w:t>года</w:t>
            </w:r>
            <w:proofErr w:type="spellEnd"/>
          </w:p>
        </w:tc>
        <w:tc>
          <w:tcPr>
            <w:tcW w:w="1644" w:type="dxa"/>
            <w:gridSpan w:val="2"/>
          </w:tcPr>
          <w:p w:rsidR="003D6170" w:rsidRPr="00204B3E" w:rsidRDefault="003D6170" w:rsidP="00204B3E">
            <w:pPr>
              <w:pStyle w:val="TableParagraph"/>
              <w:spacing w:before="1"/>
              <w:ind w:left="95"/>
              <w:rPr>
                <w:sz w:val="28"/>
                <w:szCs w:val="28"/>
              </w:rPr>
            </w:pPr>
            <w:proofErr w:type="spellStart"/>
            <w:r w:rsidRPr="00204B3E">
              <w:rPr>
                <w:color w:val="000009"/>
                <w:sz w:val="28"/>
                <w:szCs w:val="28"/>
              </w:rPr>
              <w:t>Воспитатели</w:t>
            </w:r>
            <w:proofErr w:type="spellEnd"/>
          </w:p>
        </w:tc>
      </w:tr>
      <w:tr w:rsidR="003D6170" w:rsidRPr="00204B3E" w:rsidTr="003D6170">
        <w:trPr>
          <w:trHeight w:val="1247"/>
        </w:trPr>
        <w:tc>
          <w:tcPr>
            <w:tcW w:w="583" w:type="dxa"/>
          </w:tcPr>
          <w:p w:rsidR="003D6170" w:rsidRPr="00204B3E" w:rsidRDefault="003D6170" w:rsidP="00204B3E">
            <w:pPr>
              <w:pStyle w:val="TableParagraph"/>
              <w:ind w:left="95"/>
              <w:rPr>
                <w:sz w:val="28"/>
                <w:szCs w:val="28"/>
              </w:rPr>
            </w:pPr>
            <w:r w:rsidRPr="00204B3E">
              <w:rPr>
                <w:color w:val="000009"/>
                <w:sz w:val="28"/>
                <w:szCs w:val="28"/>
              </w:rPr>
              <w:t>6.</w:t>
            </w:r>
          </w:p>
        </w:tc>
        <w:tc>
          <w:tcPr>
            <w:tcW w:w="4746" w:type="dxa"/>
          </w:tcPr>
          <w:p w:rsidR="003D6170" w:rsidRPr="00204B3E" w:rsidRDefault="003D6170" w:rsidP="00204B3E">
            <w:pPr>
              <w:pStyle w:val="TableParagraph"/>
              <w:tabs>
                <w:tab w:val="left" w:pos="2088"/>
              </w:tabs>
              <w:ind w:left="98"/>
              <w:rPr>
                <w:sz w:val="28"/>
                <w:szCs w:val="28"/>
                <w:lang w:val="ru-RU"/>
              </w:rPr>
            </w:pPr>
            <w:r w:rsidRPr="00204B3E">
              <w:rPr>
                <w:color w:val="000009"/>
                <w:sz w:val="28"/>
                <w:szCs w:val="28"/>
                <w:lang w:val="ru-RU"/>
              </w:rPr>
              <w:t xml:space="preserve">Организация </w:t>
            </w:r>
            <w:proofErr w:type="spellStart"/>
            <w:r w:rsidRPr="00204B3E">
              <w:rPr>
                <w:color w:val="000009"/>
                <w:sz w:val="28"/>
                <w:szCs w:val="28"/>
                <w:lang w:val="ru-RU"/>
              </w:rPr>
              <w:t>взаимопосещения</w:t>
            </w:r>
            <w:proofErr w:type="spellEnd"/>
          </w:p>
          <w:p w:rsidR="003D6170" w:rsidRPr="00204B3E" w:rsidRDefault="003D6170" w:rsidP="00204B3E">
            <w:pPr>
              <w:pStyle w:val="TableParagraph"/>
              <w:tabs>
                <w:tab w:val="left" w:pos="2128"/>
                <w:tab w:val="left" w:pos="3938"/>
              </w:tabs>
              <w:ind w:left="98" w:right="93"/>
              <w:jc w:val="both"/>
              <w:rPr>
                <w:sz w:val="28"/>
                <w:szCs w:val="28"/>
                <w:lang w:val="ru-RU"/>
              </w:rPr>
            </w:pPr>
            <w:r w:rsidRPr="00204B3E">
              <w:rPr>
                <w:color w:val="000009"/>
                <w:sz w:val="28"/>
                <w:szCs w:val="28"/>
                <w:lang w:val="ru-RU"/>
              </w:rPr>
              <w:t xml:space="preserve">воспитателями мероприятий </w:t>
            </w:r>
            <w:r w:rsidRPr="00204B3E">
              <w:rPr>
                <w:color w:val="000009"/>
                <w:spacing w:val="-10"/>
                <w:sz w:val="28"/>
                <w:szCs w:val="28"/>
                <w:lang w:val="ru-RU"/>
              </w:rPr>
              <w:t xml:space="preserve">по </w:t>
            </w:r>
            <w:r w:rsidRPr="00204B3E">
              <w:rPr>
                <w:color w:val="000009"/>
                <w:sz w:val="28"/>
                <w:szCs w:val="28"/>
                <w:lang w:val="ru-RU"/>
              </w:rPr>
              <w:t>профориентации «Мир профессий»</w:t>
            </w:r>
          </w:p>
        </w:tc>
        <w:tc>
          <w:tcPr>
            <w:tcW w:w="2257" w:type="dxa"/>
            <w:gridSpan w:val="2"/>
          </w:tcPr>
          <w:p w:rsidR="003D6170" w:rsidRPr="00204B3E" w:rsidRDefault="003D6170" w:rsidP="00204B3E">
            <w:pPr>
              <w:pStyle w:val="TableParagraph"/>
              <w:ind w:left="95"/>
              <w:rPr>
                <w:sz w:val="28"/>
                <w:szCs w:val="28"/>
              </w:rPr>
            </w:pPr>
            <w:r w:rsidRPr="00204B3E">
              <w:rPr>
                <w:color w:val="000009"/>
                <w:sz w:val="28"/>
                <w:szCs w:val="28"/>
              </w:rPr>
              <w:t xml:space="preserve">В </w:t>
            </w:r>
            <w:proofErr w:type="spellStart"/>
            <w:r w:rsidRPr="00204B3E">
              <w:rPr>
                <w:color w:val="000009"/>
                <w:sz w:val="28"/>
                <w:szCs w:val="28"/>
              </w:rPr>
              <w:t>течение</w:t>
            </w:r>
            <w:proofErr w:type="spellEnd"/>
            <w:r w:rsidRPr="00204B3E">
              <w:rPr>
                <w:color w:val="000009"/>
                <w:sz w:val="28"/>
                <w:szCs w:val="28"/>
              </w:rPr>
              <w:t xml:space="preserve"> </w:t>
            </w:r>
            <w:proofErr w:type="spellStart"/>
            <w:r w:rsidRPr="00204B3E">
              <w:rPr>
                <w:color w:val="000009"/>
                <w:sz w:val="28"/>
                <w:szCs w:val="28"/>
              </w:rPr>
              <w:t>года</w:t>
            </w:r>
            <w:proofErr w:type="spellEnd"/>
          </w:p>
        </w:tc>
        <w:tc>
          <w:tcPr>
            <w:tcW w:w="1644" w:type="dxa"/>
            <w:gridSpan w:val="2"/>
          </w:tcPr>
          <w:p w:rsidR="003D6170" w:rsidRPr="00204B3E" w:rsidRDefault="003D6170" w:rsidP="00204B3E">
            <w:pPr>
              <w:pStyle w:val="TableParagraph"/>
              <w:ind w:left="95"/>
              <w:rPr>
                <w:sz w:val="28"/>
                <w:szCs w:val="28"/>
                <w:lang w:val="ru-RU"/>
              </w:rPr>
            </w:pPr>
            <w:r w:rsidRPr="00204B3E">
              <w:rPr>
                <w:color w:val="000009"/>
                <w:sz w:val="28"/>
                <w:szCs w:val="28"/>
                <w:lang w:val="ru-RU"/>
              </w:rPr>
              <w:t>Старший воспитатель,</w:t>
            </w:r>
          </w:p>
          <w:p w:rsidR="003D6170" w:rsidRPr="00204B3E" w:rsidRDefault="003D6170" w:rsidP="00204B3E">
            <w:pPr>
              <w:pStyle w:val="TableParagraph"/>
              <w:tabs>
                <w:tab w:val="left" w:pos="1958"/>
              </w:tabs>
              <w:ind w:left="95" w:right="92"/>
              <w:rPr>
                <w:sz w:val="28"/>
                <w:szCs w:val="28"/>
                <w:lang w:val="ru-RU"/>
              </w:rPr>
            </w:pPr>
            <w:r w:rsidRPr="00204B3E">
              <w:rPr>
                <w:color w:val="000009"/>
                <w:sz w:val="28"/>
                <w:szCs w:val="28"/>
                <w:lang w:val="ru-RU"/>
              </w:rPr>
              <w:t xml:space="preserve">воспитатели, </w:t>
            </w:r>
            <w:r w:rsidRPr="00204B3E">
              <w:rPr>
                <w:color w:val="000009"/>
                <w:spacing w:val="-3"/>
                <w:sz w:val="28"/>
                <w:szCs w:val="28"/>
                <w:lang w:val="ru-RU"/>
              </w:rPr>
              <w:t xml:space="preserve">рабочая </w:t>
            </w:r>
            <w:r w:rsidRPr="00204B3E">
              <w:rPr>
                <w:color w:val="000009"/>
                <w:sz w:val="28"/>
                <w:szCs w:val="28"/>
                <w:lang w:val="ru-RU"/>
              </w:rPr>
              <w:t>группа</w:t>
            </w:r>
            <w:r w:rsidRPr="00204B3E">
              <w:rPr>
                <w:color w:val="000009"/>
                <w:spacing w:val="-1"/>
                <w:sz w:val="28"/>
                <w:szCs w:val="28"/>
                <w:lang w:val="ru-RU"/>
              </w:rPr>
              <w:t xml:space="preserve"> </w:t>
            </w:r>
            <w:r w:rsidRPr="00204B3E">
              <w:rPr>
                <w:color w:val="000009"/>
                <w:sz w:val="28"/>
                <w:szCs w:val="28"/>
                <w:lang w:val="ru-RU"/>
              </w:rPr>
              <w:t>проекта</w:t>
            </w:r>
          </w:p>
        </w:tc>
      </w:tr>
      <w:tr w:rsidR="003D6170" w:rsidRPr="00204B3E" w:rsidTr="003D6170">
        <w:trPr>
          <w:trHeight w:val="321"/>
        </w:trPr>
        <w:tc>
          <w:tcPr>
            <w:tcW w:w="9230" w:type="dxa"/>
            <w:gridSpan w:val="6"/>
          </w:tcPr>
          <w:p w:rsidR="003D6170" w:rsidRPr="00204B3E" w:rsidRDefault="003D6170" w:rsidP="00204B3E">
            <w:pPr>
              <w:pStyle w:val="TableParagraph"/>
              <w:ind w:left="16"/>
              <w:jc w:val="center"/>
              <w:rPr>
                <w:b/>
                <w:sz w:val="28"/>
                <w:szCs w:val="28"/>
              </w:rPr>
            </w:pPr>
            <w:r w:rsidRPr="00204B3E">
              <w:rPr>
                <w:b/>
                <w:color w:val="000009"/>
                <w:sz w:val="28"/>
                <w:szCs w:val="28"/>
              </w:rPr>
              <w:t xml:space="preserve">III. </w:t>
            </w:r>
            <w:proofErr w:type="spellStart"/>
            <w:r w:rsidRPr="00204B3E">
              <w:rPr>
                <w:b/>
                <w:color w:val="000009"/>
                <w:sz w:val="28"/>
                <w:szCs w:val="28"/>
              </w:rPr>
              <w:t>Работа</w:t>
            </w:r>
            <w:proofErr w:type="spellEnd"/>
            <w:r w:rsidRPr="00204B3E">
              <w:rPr>
                <w:b/>
                <w:color w:val="000009"/>
                <w:sz w:val="28"/>
                <w:szCs w:val="28"/>
              </w:rPr>
              <w:t xml:space="preserve"> с </w:t>
            </w:r>
            <w:proofErr w:type="spellStart"/>
            <w:r w:rsidRPr="00204B3E">
              <w:rPr>
                <w:b/>
                <w:color w:val="000009"/>
                <w:sz w:val="28"/>
                <w:szCs w:val="28"/>
              </w:rPr>
              <w:t>детьми</w:t>
            </w:r>
            <w:proofErr w:type="spellEnd"/>
          </w:p>
        </w:tc>
      </w:tr>
      <w:tr w:rsidR="003D6170" w:rsidRPr="00204B3E" w:rsidTr="003D6170">
        <w:trPr>
          <w:trHeight w:val="1288"/>
        </w:trPr>
        <w:tc>
          <w:tcPr>
            <w:tcW w:w="583" w:type="dxa"/>
          </w:tcPr>
          <w:p w:rsidR="003D6170" w:rsidRPr="00204B3E" w:rsidRDefault="003D6170" w:rsidP="00204B3E">
            <w:pPr>
              <w:pStyle w:val="TableParagraph"/>
              <w:ind w:left="95"/>
              <w:rPr>
                <w:sz w:val="28"/>
                <w:szCs w:val="28"/>
              </w:rPr>
            </w:pPr>
            <w:r w:rsidRPr="00204B3E">
              <w:rPr>
                <w:color w:val="000009"/>
                <w:sz w:val="28"/>
                <w:szCs w:val="28"/>
              </w:rPr>
              <w:t>1.</w:t>
            </w:r>
          </w:p>
        </w:tc>
        <w:tc>
          <w:tcPr>
            <w:tcW w:w="4746" w:type="dxa"/>
          </w:tcPr>
          <w:p w:rsidR="003D6170" w:rsidRPr="00204B3E" w:rsidRDefault="003D6170" w:rsidP="00204B3E">
            <w:pPr>
              <w:pStyle w:val="TableParagraph"/>
              <w:tabs>
                <w:tab w:val="left" w:pos="1052"/>
                <w:tab w:val="left" w:pos="1889"/>
                <w:tab w:val="left" w:pos="2985"/>
              </w:tabs>
              <w:ind w:left="98" w:right="91"/>
              <w:jc w:val="both"/>
              <w:rPr>
                <w:sz w:val="28"/>
                <w:szCs w:val="28"/>
                <w:lang w:val="ru-RU"/>
              </w:rPr>
            </w:pPr>
            <w:r w:rsidRPr="00204B3E">
              <w:rPr>
                <w:color w:val="000009"/>
                <w:sz w:val="28"/>
                <w:szCs w:val="28"/>
                <w:lang w:val="ru-RU"/>
              </w:rPr>
              <w:t xml:space="preserve">Проведение </w:t>
            </w:r>
            <w:r w:rsidRPr="00204B3E">
              <w:rPr>
                <w:color w:val="000009"/>
                <w:spacing w:val="-3"/>
                <w:sz w:val="28"/>
                <w:szCs w:val="28"/>
                <w:lang w:val="ru-RU"/>
              </w:rPr>
              <w:t xml:space="preserve">бесед, </w:t>
            </w:r>
            <w:r w:rsidRPr="00204B3E">
              <w:rPr>
                <w:color w:val="000009"/>
                <w:sz w:val="28"/>
                <w:szCs w:val="28"/>
                <w:lang w:val="ru-RU"/>
              </w:rPr>
              <w:t xml:space="preserve">образовательной </w:t>
            </w:r>
            <w:r w:rsidRPr="00204B3E">
              <w:rPr>
                <w:color w:val="000009"/>
                <w:spacing w:val="-1"/>
                <w:sz w:val="28"/>
                <w:szCs w:val="28"/>
                <w:lang w:val="ru-RU"/>
              </w:rPr>
              <w:t xml:space="preserve">деятельности, тематических экскурсий, </w:t>
            </w:r>
            <w:r w:rsidRPr="00204B3E">
              <w:rPr>
                <w:color w:val="000009"/>
                <w:sz w:val="28"/>
                <w:szCs w:val="28"/>
                <w:lang w:val="ru-RU"/>
              </w:rPr>
              <w:t xml:space="preserve">досугов, </w:t>
            </w:r>
            <w:r w:rsidRPr="00204B3E">
              <w:rPr>
                <w:color w:val="000009"/>
                <w:spacing w:val="-1"/>
                <w:sz w:val="28"/>
                <w:szCs w:val="28"/>
                <w:lang w:val="ru-RU"/>
              </w:rPr>
              <w:t xml:space="preserve">праздников, </w:t>
            </w:r>
            <w:proofErr w:type="spellStart"/>
            <w:r w:rsidRPr="00204B3E">
              <w:rPr>
                <w:color w:val="000009"/>
                <w:spacing w:val="-3"/>
                <w:sz w:val="28"/>
                <w:szCs w:val="28"/>
                <w:lang w:val="ru-RU"/>
              </w:rPr>
              <w:t>конкурсно</w:t>
            </w:r>
            <w:proofErr w:type="spellEnd"/>
            <w:r w:rsidR="00204B3E">
              <w:rPr>
                <w:color w:val="000009"/>
                <w:spacing w:val="-3"/>
                <w:sz w:val="28"/>
                <w:szCs w:val="28"/>
                <w:lang w:val="ru-RU"/>
              </w:rPr>
              <w:t xml:space="preserve"> </w:t>
            </w:r>
            <w:r w:rsidRPr="00204B3E">
              <w:rPr>
                <w:color w:val="000009"/>
                <w:spacing w:val="-3"/>
                <w:sz w:val="28"/>
                <w:szCs w:val="28"/>
                <w:lang w:val="ru-RU"/>
              </w:rPr>
              <w:t xml:space="preserve">- </w:t>
            </w:r>
            <w:r w:rsidRPr="00204B3E">
              <w:rPr>
                <w:color w:val="000009"/>
                <w:sz w:val="28"/>
                <w:szCs w:val="28"/>
                <w:lang w:val="ru-RU"/>
              </w:rPr>
              <w:t xml:space="preserve">познавательных </w:t>
            </w:r>
            <w:r w:rsidRPr="00204B3E">
              <w:rPr>
                <w:color w:val="000009"/>
                <w:spacing w:val="-3"/>
                <w:sz w:val="28"/>
                <w:szCs w:val="28"/>
                <w:lang w:val="ru-RU"/>
              </w:rPr>
              <w:t>развлечений,</w:t>
            </w:r>
            <w:r w:rsidRPr="00204B3E">
              <w:rPr>
                <w:color w:val="000009"/>
                <w:sz w:val="28"/>
                <w:szCs w:val="28"/>
                <w:lang w:val="ru-RU"/>
              </w:rPr>
              <w:t xml:space="preserve"> организационно</w:t>
            </w:r>
            <w:r w:rsidR="00204B3E">
              <w:rPr>
                <w:color w:val="000009"/>
                <w:sz w:val="28"/>
                <w:szCs w:val="28"/>
                <w:lang w:val="ru-RU"/>
              </w:rPr>
              <w:t xml:space="preserve"> </w:t>
            </w:r>
            <w:proofErr w:type="gramStart"/>
            <w:r w:rsidRPr="00204B3E">
              <w:rPr>
                <w:color w:val="000009"/>
                <w:sz w:val="28"/>
                <w:szCs w:val="28"/>
                <w:lang w:val="ru-RU"/>
              </w:rPr>
              <w:t>-</w:t>
            </w:r>
            <w:proofErr w:type="spellStart"/>
            <w:r w:rsidRPr="00204B3E">
              <w:rPr>
                <w:color w:val="000009"/>
                <w:sz w:val="28"/>
                <w:szCs w:val="28"/>
                <w:lang w:val="ru-RU"/>
              </w:rPr>
              <w:t>д</w:t>
            </w:r>
            <w:proofErr w:type="gramEnd"/>
            <w:r w:rsidRPr="00204B3E">
              <w:rPr>
                <w:color w:val="000009"/>
                <w:sz w:val="28"/>
                <w:szCs w:val="28"/>
                <w:lang w:val="ru-RU"/>
              </w:rPr>
              <w:t>еятельностных</w:t>
            </w:r>
            <w:proofErr w:type="spellEnd"/>
            <w:r w:rsidRPr="00204B3E">
              <w:rPr>
                <w:color w:val="000009"/>
                <w:sz w:val="28"/>
                <w:szCs w:val="28"/>
                <w:lang w:val="ru-RU"/>
              </w:rPr>
              <w:t xml:space="preserve">, развивающих игр, сюжетно-ролевых игр, чтение художественной литературы согласно тематическому плану по </w:t>
            </w:r>
            <w:r w:rsidRPr="00204B3E">
              <w:rPr>
                <w:color w:val="000009"/>
                <w:spacing w:val="-1"/>
                <w:sz w:val="28"/>
                <w:szCs w:val="28"/>
                <w:lang w:val="ru-RU"/>
              </w:rPr>
              <w:t>ранней профориентации</w:t>
            </w:r>
          </w:p>
        </w:tc>
        <w:tc>
          <w:tcPr>
            <w:tcW w:w="2257" w:type="dxa"/>
            <w:gridSpan w:val="2"/>
          </w:tcPr>
          <w:p w:rsidR="003D6170" w:rsidRPr="00204B3E" w:rsidRDefault="003D6170" w:rsidP="00204B3E">
            <w:pPr>
              <w:pStyle w:val="TableParagraph"/>
              <w:ind w:left="230"/>
              <w:rPr>
                <w:sz w:val="28"/>
                <w:szCs w:val="28"/>
                <w:lang w:val="ru-RU"/>
              </w:rPr>
            </w:pPr>
            <w:r w:rsidRPr="00204B3E">
              <w:rPr>
                <w:sz w:val="28"/>
                <w:szCs w:val="28"/>
                <w:lang w:val="ru-RU"/>
              </w:rPr>
              <w:t>В течение года</w:t>
            </w:r>
          </w:p>
        </w:tc>
        <w:tc>
          <w:tcPr>
            <w:tcW w:w="1644" w:type="dxa"/>
            <w:gridSpan w:val="2"/>
          </w:tcPr>
          <w:p w:rsidR="003D6170" w:rsidRPr="00204B3E" w:rsidRDefault="003D6170" w:rsidP="00204B3E">
            <w:pPr>
              <w:pStyle w:val="TableParagraph"/>
              <w:tabs>
                <w:tab w:val="left" w:pos="2136"/>
              </w:tabs>
              <w:ind w:left="95" w:right="91"/>
              <w:rPr>
                <w:sz w:val="28"/>
                <w:szCs w:val="28"/>
                <w:lang w:val="ru-RU"/>
              </w:rPr>
            </w:pPr>
            <w:r w:rsidRPr="00204B3E">
              <w:rPr>
                <w:color w:val="000009"/>
                <w:sz w:val="28"/>
                <w:szCs w:val="28"/>
                <w:lang w:val="ru-RU"/>
              </w:rPr>
              <w:t xml:space="preserve">Старший воспитатель, воспитатели </w:t>
            </w:r>
            <w:r w:rsidRPr="00204B3E">
              <w:rPr>
                <w:color w:val="000009"/>
                <w:spacing w:val="-4"/>
                <w:sz w:val="28"/>
                <w:szCs w:val="28"/>
                <w:lang w:val="ru-RU"/>
              </w:rPr>
              <w:t>групп</w:t>
            </w:r>
          </w:p>
        </w:tc>
      </w:tr>
      <w:tr w:rsidR="003D6170" w:rsidRPr="00204B3E" w:rsidTr="003D6170">
        <w:trPr>
          <w:trHeight w:val="1288"/>
        </w:trPr>
        <w:tc>
          <w:tcPr>
            <w:tcW w:w="583" w:type="dxa"/>
          </w:tcPr>
          <w:p w:rsidR="003D6170" w:rsidRPr="00204B3E" w:rsidRDefault="003D6170" w:rsidP="00204B3E">
            <w:pPr>
              <w:pStyle w:val="TableParagraph"/>
              <w:ind w:left="95"/>
              <w:rPr>
                <w:sz w:val="28"/>
                <w:szCs w:val="28"/>
              </w:rPr>
            </w:pPr>
            <w:r w:rsidRPr="00204B3E">
              <w:rPr>
                <w:color w:val="000009"/>
                <w:sz w:val="28"/>
                <w:szCs w:val="28"/>
                <w:lang w:val="ru-RU"/>
              </w:rPr>
              <w:t>2</w:t>
            </w:r>
            <w:r w:rsidRPr="00204B3E">
              <w:rPr>
                <w:color w:val="000009"/>
                <w:sz w:val="28"/>
                <w:szCs w:val="28"/>
              </w:rPr>
              <w:t>.</w:t>
            </w:r>
          </w:p>
        </w:tc>
        <w:tc>
          <w:tcPr>
            <w:tcW w:w="4746" w:type="dxa"/>
          </w:tcPr>
          <w:p w:rsidR="003D6170" w:rsidRPr="00204B3E" w:rsidRDefault="003D6170" w:rsidP="00204B3E">
            <w:pPr>
              <w:pStyle w:val="TableParagraph"/>
              <w:ind w:left="98" w:right="89"/>
              <w:jc w:val="both"/>
              <w:rPr>
                <w:sz w:val="28"/>
                <w:szCs w:val="28"/>
                <w:lang w:val="ru-RU"/>
              </w:rPr>
            </w:pPr>
            <w:r w:rsidRPr="00204B3E">
              <w:rPr>
                <w:color w:val="000009"/>
                <w:sz w:val="28"/>
                <w:szCs w:val="28"/>
                <w:lang w:val="ru-RU"/>
              </w:rPr>
              <w:t>Экспериментирование с разными материалами, исследовательская деятельность, опыт хозяйственно</w:t>
            </w:r>
            <w:r w:rsidR="00204B3E">
              <w:rPr>
                <w:color w:val="000009"/>
                <w:sz w:val="28"/>
                <w:szCs w:val="28"/>
                <w:lang w:val="ru-RU"/>
              </w:rPr>
              <w:t xml:space="preserve"> </w:t>
            </w:r>
            <w:r w:rsidRPr="00204B3E">
              <w:rPr>
                <w:color w:val="000009"/>
                <w:sz w:val="28"/>
                <w:szCs w:val="28"/>
                <w:lang w:val="ru-RU"/>
              </w:rPr>
              <w:t>-</w:t>
            </w:r>
            <w:r w:rsidR="00204B3E">
              <w:rPr>
                <w:color w:val="000009"/>
                <w:sz w:val="28"/>
                <w:szCs w:val="28"/>
                <w:lang w:val="ru-RU"/>
              </w:rPr>
              <w:t xml:space="preserve"> </w:t>
            </w:r>
            <w:r w:rsidRPr="00204B3E">
              <w:rPr>
                <w:color w:val="000009"/>
                <w:sz w:val="28"/>
                <w:szCs w:val="28"/>
                <w:lang w:val="ru-RU"/>
              </w:rPr>
              <w:t>бытового труда</w:t>
            </w:r>
          </w:p>
        </w:tc>
        <w:tc>
          <w:tcPr>
            <w:tcW w:w="2257" w:type="dxa"/>
            <w:gridSpan w:val="2"/>
          </w:tcPr>
          <w:p w:rsidR="003D6170" w:rsidRPr="00204B3E" w:rsidRDefault="003D6170" w:rsidP="00204B3E">
            <w:pPr>
              <w:pStyle w:val="TableParagraph"/>
              <w:ind w:left="210" w:right="207"/>
              <w:jc w:val="center"/>
              <w:rPr>
                <w:sz w:val="28"/>
                <w:szCs w:val="28"/>
              </w:rPr>
            </w:pPr>
            <w:r w:rsidRPr="00204B3E">
              <w:rPr>
                <w:sz w:val="28"/>
                <w:szCs w:val="28"/>
              </w:rPr>
              <w:t xml:space="preserve">В </w:t>
            </w:r>
            <w:proofErr w:type="spellStart"/>
            <w:r w:rsidRPr="00204B3E">
              <w:rPr>
                <w:sz w:val="28"/>
                <w:szCs w:val="28"/>
              </w:rPr>
              <w:t>течение</w:t>
            </w:r>
            <w:proofErr w:type="spellEnd"/>
            <w:r w:rsidRPr="00204B3E">
              <w:rPr>
                <w:sz w:val="28"/>
                <w:szCs w:val="28"/>
              </w:rPr>
              <w:t xml:space="preserve"> </w:t>
            </w:r>
            <w:proofErr w:type="spellStart"/>
            <w:r w:rsidRPr="00204B3E">
              <w:rPr>
                <w:sz w:val="28"/>
                <w:szCs w:val="28"/>
              </w:rPr>
              <w:t>года</w:t>
            </w:r>
            <w:proofErr w:type="spellEnd"/>
          </w:p>
        </w:tc>
        <w:tc>
          <w:tcPr>
            <w:tcW w:w="1644" w:type="dxa"/>
            <w:gridSpan w:val="2"/>
          </w:tcPr>
          <w:p w:rsidR="003D6170" w:rsidRPr="00204B3E" w:rsidRDefault="003D6170" w:rsidP="00204B3E">
            <w:pPr>
              <w:pStyle w:val="TableParagraph"/>
              <w:ind w:left="95"/>
              <w:rPr>
                <w:sz w:val="28"/>
                <w:szCs w:val="28"/>
              </w:rPr>
            </w:pPr>
            <w:proofErr w:type="spellStart"/>
            <w:r w:rsidRPr="00204B3E">
              <w:rPr>
                <w:color w:val="000009"/>
                <w:sz w:val="28"/>
                <w:szCs w:val="28"/>
              </w:rPr>
              <w:t>воспитатели</w:t>
            </w:r>
            <w:proofErr w:type="spellEnd"/>
            <w:r w:rsidRPr="00204B3E">
              <w:rPr>
                <w:color w:val="000009"/>
                <w:sz w:val="28"/>
                <w:szCs w:val="28"/>
              </w:rPr>
              <w:t xml:space="preserve"> </w:t>
            </w:r>
            <w:proofErr w:type="spellStart"/>
            <w:r w:rsidRPr="00204B3E">
              <w:rPr>
                <w:color w:val="000009"/>
                <w:sz w:val="28"/>
                <w:szCs w:val="28"/>
              </w:rPr>
              <w:t>групп</w:t>
            </w:r>
            <w:proofErr w:type="spellEnd"/>
          </w:p>
        </w:tc>
      </w:tr>
      <w:tr w:rsidR="003D6170" w:rsidRPr="00204B3E" w:rsidTr="003D6170">
        <w:trPr>
          <w:trHeight w:val="350"/>
        </w:trPr>
        <w:tc>
          <w:tcPr>
            <w:tcW w:w="583" w:type="dxa"/>
          </w:tcPr>
          <w:p w:rsidR="003D6170" w:rsidRPr="00204B3E" w:rsidRDefault="003D6170" w:rsidP="00204B3E">
            <w:pPr>
              <w:pStyle w:val="TableParagraph"/>
              <w:ind w:left="95"/>
              <w:rPr>
                <w:sz w:val="28"/>
                <w:szCs w:val="28"/>
              </w:rPr>
            </w:pPr>
            <w:r w:rsidRPr="00204B3E">
              <w:rPr>
                <w:color w:val="000009"/>
                <w:sz w:val="28"/>
                <w:szCs w:val="28"/>
                <w:lang w:val="ru-RU"/>
              </w:rPr>
              <w:t>3</w:t>
            </w:r>
            <w:r w:rsidRPr="00204B3E">
              <w:rPr>
                <w:color w:val="000009"/>
                <w:sz w:val="28"/>
                <w:szCs w:val="28"/>
              </w:rPr>
              <w:t>.</w:t>
            </w:r>
          </w:p>
        </w:tc>
        <w:tc>
          <w:tcPr>
            <w:tcW w:w="4746" w:type="dxa"/>
          </w:tcPr>
          <w:p w:rsidR="003D6170" w:rsidRPr="00204B3E" w:rsidRDefault="003D6170" w:rsidP="00204B3E">
            <w:pPr>
              <w:pStyle w:val="TableParagraph"/>
              <w:ind w:left="98" w:right="89"/>
              <w:jc w:val="both"/>
              <w:rPr>
                <w:color w:val="000009"/>
                <w:sz w:val="28"/>
                <w:szCs w:val="28"/>
                <w:lang w:val="ru-RU"/>
              </w:rPr>
            </w:pPr>
            <w:r w:rsidRPr="00204B3E">
              <w:rPr>
                <w:color w:val="000009"/>
                <w:sz w:val="28"/>
                <w:szCs w:val="28"/>
                <w:lang w:val="ru-RU"/>
              </w:rPr>
              <w:t>Конкурс чтецов «В мире профессий»</w:t>
            </w:r>
          </w:p>
        </w:tc>
        <w:tc>
          <w:tcPr>
            <w:tcW w:w="2257" w:type="dxa"/>
            <w:gridSpan w:val="2"/>
          </w:tcPr>
          <w:p w:rsidR="003D6170" w:rsidRPr="00204B3E" w:rsidRDefault="003D6170" w:rsidP="00204B3E">
            <w:pPr>
              <w:pStyle w:val="TableParagraph"/>
              <w:ind w:left="210" w:right="207"/>
              <w:jc w:val="center"/>
              <w:rPr>
                <w:sz w:val="28"/>
                <w:szCs w:val="28"/>
                <w:lang w:val="ru-RU"/>
              </w:rPr>
            </w:pPr>
            <w:r w:rsidRPr="00204B3E">
              <w:rPr>
                <w:sz w:val="28"/>
                <w:szCs w:val="28"/>
                <w:lang w:val="ru-RU"/>
              </w:rPr>
              <w:t xml:space="preserve">Октябрь </w:t>
            </w:r>
          </w:p>
        </w:tc>
        <w:tc>
          <w:tcPr>
            <w:tcW w:w="1644" w:type="dxa"/>
            <w:gridSpan w:val="2"/>
          </w:tcPr>
          <w:p w:rsidR="003D6170" w:rsidRPr="00204B3E" w:rsidRDefault="003D6170" w:rsidP="00204B3E">
            <w:pPr>
              <w:pStyle w:val="TableParagraph"/>
              <w:ind w:left="95"/>
              <w:rPr>
                <w:color w:val="000009"/>
                <w:sz w:val="28"/>
                <w:szCs w:val="28"/>
                <w:lang w:val="ru-RU"/>
              </w:rPr>
            </w:pPr>
            <w:r w:rsidRPr="00204B3E">
              <w:rPr>
                <w:color w:val="000009"/>
                <w:sz w:val="28"/>
                <w:szCs w:val="28"/>
                <w:lang w:val="ru-RU"/>
              </w:rPr>
              <w:t>Руководитель проекта</w:t>
            </w:r>
          </w:p>
        </w:tc>
      </w:tr>
      <w:tr w:rsidR="003D6170" w:rsidRPr="00204B3E" w:rsidTr="003D6170">
        <w:trPr>
          <w:trHeight w:val="323"/>
        </w:trPr>
        <w:tc>
          <w:tcPr>
            <w:tcW w:w="583" w:type="dxa"/>
          </w:tcPr>
          <w:p w:rsidR="003D6170" w:rsidRPr="00204B3E" w:rsidRDefault="003D6170" w:rsidP="00204B3E">
            <w:pPr>
              <w:pStyle w:val="TableParagraph"/>
              <w:ind w:left="95"/>
              <w:rPr>
                <w:color w:val="000009"/>
                <w:sz w:val="28"/>
                <w:szCs w:val="28"/>
                <w:lang w:val="ru-RU"/>
              </w:rPr>
            </w:pPr>
            <w:r w:rsidRPr="00204B3E">
              <w:rPr>
                <w:color w:val="000009"/>
                <w:sz w:val="28"/>
                <w:szCs w:val="28"/>
                <w:lang w:val="ru-RU"/>
              </w:rPr>
              <w:t>4.</w:t>
            </w:r>
          </w:p>
        </w:tc>
        <w:tc>
          <w:tcPr>
            <w:tcW w:w="4746" w:type="dxa"/>
          </w:tcPr>
          <w:p w:rsidR="003D6170" w:rsidRPr="00204B3E" w:rsidRDefault="003D6170" w:rsidP="00204B3E">
            <w:pPr>
              <w:pStyle w:val="TableParagraph"/>
              <w:tabs>
                <w:tab w:val="left" w:pos="1818"/>
                <w:tab w:val="left" w:pos="3633"/>
              </w:tabs>
              <w:ind w:left="98"/>
              <w:jc w:val="both"/>
              <w:rPr>
                <w:sz w:val="28"/>
                <w:szCs w:val="28"/>
                <w:lang w:val="ru-RU"/>
              </w:rPr>
            </w:pPr>
            <w:r w:rsidRPr="00204B3E">
              <w:rPr>
                <w:sz w:val="28"/>
                <w:szCs w:val="28"/>
                <w:lang w:val="ru-RU"/>
              </w:rPr>
              <w:t>Конкурс рисунков среди воспитанников 5-8 лет «Кем я буду, когда вырасту»</w:t>
            </w:r>
          </w:p>
        </w:tc>
        <w:tc>
          <w:tcPr>
            <w:tcW w:w="2257" w:type="dxa"/>
            <w:gridSpan w:val="2"/>
          </w:tcPr>
          <w:p w:rsidR="003D6170" w:rsidRPr="00204B3E" w:rsidRDefault="003D6170" w:rsidP="00204B3E">
            <w:pPr>
              <w:pStyle w:val="TableParagraph"/>
              <w:ind w:left="208" w:right="207"/>
              <w:jc w:val="center"/>
              <w:rPr>
                <w:sz w:val="28"/>
                <w:szCs w:val="28"/>
              </w:rPr>
            </w:pPr>
            <w:proofErr w:type="spellStart"/>
            <w:r w:rsidRPr="00204B3E">
              <w:rPr>
                <w:sz w:val="28"/>
                <w:szCs w:val="28"/>
              </w:rPr>
              <w:t>Январь</w:t>
            </w:r>
            <w:proofErr w:type="spellEnd"/>
          </w:p>
        </w:tc>
        <w:tc>
          <w:tcPr>
            <w:tcW w:w="1644" w:type="dxa"/>
            <w:gridSpan w:val="2"/>
          </w:tcPr>
          <w:p w:rsidR="003D6170" w:rsidRPr="00204B3E" w:rsidRDefault="003D6170" w:rsidP="00204B3E">
            <w:pPr>
              <w:pStyle w:val="TableParagraph"/>
              <w:ind w:left="95"/>
              <w:rPr>
                <w:sz w:val="28"/>
                <w:szCs w:val="28"/>
              </w:rPr>
            </w:pPr>
            <w:proofErr w:type="spellStart"/>
            <w:r w:rsidRPr="00204B3E">
              <w:rPr>
                <w:color w:val="000009"/>
                <w:sz w:val="28"/>
                <w:szCs w:val="28"/>
              </w:rPr>
              <w:t>Руководитель</w:t>
            </w:r>
            <w:proofErr w:type="spellEnd"/>
            <w:r w:rsidRPr="00204B3E">
              <w:rPr>
                <w:color w:val="000009"/>
                <w:sz w:val="28"/>
                <w:szCs w:val="28"/>
              </w:rPr>
              <w:t xml:space="preserve"> </w:t>
            </w:r>
            <w:proofErr w:type="spellStart"/>
            <w:r w:rsidRPr="00204B3E">
              <w:rPr>
                <w:color w:val="000009"/>
                <w:sz w:val="28"/>
                <w:szCs w:val="28"/>
              </w:rPr>
              <w:t>проекта</w:t>
            </w:r>
            <w:proofErr w:type="spellEnd"/>
          </w:p>
        </w:tc>
      </w:tr>
      <w:tr w:rsidR="003D6170" w:rsidRPr="00204B3E" w:rsidTr="003D6170">
        <w:trPr>
          <w:trHeight w:val="323"/>
        </w:trPr>
        <w:tc>
          <w:tcPr>
            <w:tcW w:w="583" w:type="dxa"/>
          </w:tcPr>
          <w:p w:rsidR="003D6170" w:rsidRPr="00204B3E" w:rsidRDefault="003D6170" w:rsidP="00204B3E">
            <w:pPr>
              <w:pStyle w:val="TableParagraph"/>
              <w:ind w:left="95"/>
              <w:rPr>
                <w:color w:val="000009"/>
                <w:sz w:val="28"/>
                <w:szCs w:val="28"/>
              </w:rPr>
            </w:pPr>
            <w:r w:rsidRPr="00204B3E">
              <w:rPr>
                <w:color w:val="000009"/>
                <w:sz w:val="28"/>
                <w:szCs w:val="28"/>
                <w:lang w:val="ru-RU"/>
              </w:rPr>
              <w:t>5</w:t>
            </w:r>
            <w:r w:rsidRPr="00204B3E">
              <w:rPr>
                <w:color w:val="000009"/>
                <w:sz w:val="28"/>
                <w:szCs w:val="28"/>
              </w:rPr>
              <w:t>.</w:t>
            </w:r>
          </w:p>
        </w:tc>
        <w:tc>
          <w:tcPr>
            <w:tcW w:w="4746" w:type="dxa"/>
          </w:tcPr>
          <w:p w:rsidR="003D6170" w:rsidRPr="00204B3E" w:rsidRDefault="003D6170" w:rsidP="00204B3E">
            <w:pPr>
              <w:pStyle w:val="TableParagraph"/>
              <w:ind w:left="98" w:right="90"/>
              <w:jc w:val="both"/>
              <w:rPr>
                <w:sz w:val="28"/>
                <w:szCs w:val="28"/>
                <w:lang w:val="ru-RU"/>
              </w:rPr>
            </w:pPr>
            <w:r w:rsidRPr="00204B3E">
              <w:rPr>
                <w:sz w:val="28"/>
                <w:szCs w:val="28"/>
                <w:lang w:val="ru-RU"/>
              </w:rPr>
              <w:t>Выставки детского творчества: «Волшебство своими руками», «Наши</w:t>
            </w:r>
            <w:r w:rsidRPr="00204B3E">
              <w:rPr>
                <w:spacing w:val="53"/>
                <w:sz w:val="28"/>
                <w:szCs w:val="28"/>
                <w:lang w:val="ru-RU"/>
              </w:rPr>
              <w:t xml:space="preserve"> </w:t>
            </w:r>
            <w:r w:rsidRPr="00204B3E">
              <w:rPr>
                <w:sz w:val="28"/>
                <w:szCs w:val="28"/>
                <w:lang w:val="ru-RU"/>
              </w:rPr>
              <w:t>руки не для скуки», «Большие дела маленьких рук», «Чудеса своими руками», «Творческая лаборатория»</w:t>
            </w:r>
          </w:p>
        </w:tc>
        <w:tc>
          <w:tcPr>
            <w:tcW w:w="2257" w:type="dxa"/>
            <w:gridSpan w:val="2"/>
          </w:tcPr>
          <w:p w:rsidR="003D6170" w:rsidRPr="00204B3E" w:rsidRDefault="003D6170" w:rsidP="00204B3E">
            <w:pPr>
              <w:pStyle w:val="TableParagraph"/>
              <w:ind w:right="224"/>
              <w:jc w:val="right"/>
              <w:rPr>
                <w:sz w:val="28"/>
                <w:szCs w:val="28"/>
              </w:rPr>
            </w:pPr>
            <w:r w:rsidRPr="00204B3E">
              <w:rPr>
                <w:sz w:val="28"/>
                <w:szCs w:val="28"/>
              </w:rPr>
              <w:t xml:space="preserve">В </w:t>
            </w:r>
            <w:proofErr w:type="spellStart"/>
            <w:r w:rsidRPr="00204B3E">
              <w:rPr>
                <w:sz w:val="28"/>
                <w:szCs w:val="28"/>
              </w:rPr>
              <w:t>течение</w:t>
            </w:r>
            <w:proofErr w:type="spellEnd"/>
            <w:r w:rsidRPr="00204B3E">
              <w:rPr>
                <w:sz w:val="28"/>
                <w:szCs w:val="28"/>
              </w:rPr>
              <w:t xml:space="preserve"> </w:t>
            </w:r>
            <w:proofErr w:type="spellStart"/>
            <w:r w:rsidRPr="00204B3E">
              <w:rPr>
                <w:sz w:val="28"/>
                <w:szCs w:val="28"/>
              </w:rPr>
              <w:t>года</w:t>
            </w:r>
            <w:proofErr w:type="spellEnd"/>
          </w:p>
        </w:tc>
        <w:tc>
          <w:tcPr>
            <w:tcW w:w="1644" w:type="dxa"/>
            <w:gridSpan w:val="2"/>
          </w:tcPr>
          <w:p w:rsidR="003D6170" w:rsidRPr="00204B3E" w:rsidRDefault="003D6170" w:rsidP="00204B3E">
            <w:pPr>
              <w:pStyle w:val="TableParagraph"/>
              <w:ind w:left="95"/>
              <w:jc w:val="both"/>
              <w:rPr>
                <w:sz w:val="28"/>
                <w:szCs w:val="28"/>
                <w:lang w:val="ru-RU"/>
              </w:rPr>
            </w:pPr>
            <w:r w:rsidRPr="00204B3E">
              <w:rPr>
                <w:color w:val="000009"/>
                <w:sz w:val="28"/>
                <w:szCs w:val="28"/>
                <w:lang w:val="ru-RU"/>
              </w:rPr>
              <w:t>Старший воспитатель, творческая группа, воспитатели</w:t>
            </w:r>
          </w:p>
        </w:tc>
      </w:tr>
      <w:tr w:rsidR="003D6170" w:rsidRPr="00204B3E" w:rsidTr="003D6170">
        <w:trPr>
          <w:trHeight w:val="1912"/>
        </w:trPr>
        <w:tc>
          <w:tcPr>
            <w:tcW w:w="583" w:type="dxa"/>
          </w:tcPr>
          <w:p w:rsidR="003D6170" w:rsidRPr="00204B3E" w:rsidRDefault="003D6170" w:rsidP="00204B3E">
            <w:pPr>
              <w:pStyle w:val="TableParagraph"/>
              <w:ind w:left="95"/>
              <w:rPr>
                <w:sz w:val="28"/>
                <w:szCs w:val="28"/>
                <w:lang w:val="ru-RU"/>
              </w:rPr>
            </w:pPr>
            <w:r w:rsidRPr="00204B3E">
              <w:rPr>
                <w:sz w:val="28"/>
                <w:szCs w:val="28"/>
                <w:lang w:val="ru-RU"/>
              </w:rPr>
              <w:t>6.</w:t>
            </w:r>
          </w:p>
        </w:tc>
        <w:tc>
          <w:tcPr>
            <w:tcW w:w="4746" w:type="dxa"/>
          </w:tcPr>
          <w:p w:rsidR="003D6170" w:rsidRPr="00204B3E" w:rsidRDefault="003D6170" w:rsidP="00204B3E">
            <w:pPr>
              <w:pStyle w:val="TableParagraph"/>
              <w:tabs>
                <w:tab w:val="left" w:pos="3101"/>
              </w:tabs>
              <w:ind w:left="98" w:right="91"/>
              <w:jc w:val="both"/>
              <w:rPr>
                <w:sz w:val="28"/>
                <w:szCs w:val="28"/>
                <w:lang w:val="ru-RU"/>
              </w:rPr>
            </w:pPr>
            <w:proofErr w:type="gramStart"/>
            <w:r w:rsidRPr="00204B3E">
              <w:rPr>
                <w:color w:val="000009"/>
                <w:sz w:val="28"/>
                <w:szCs w:val="28"/>
                <w:lang w:val="ru-RU"/>
              </w:rPr>
              <w:t xml:space="preserve">Организация </w:t>
            </w:r>
            <w:r w:rsidRPr="00204B3E">
              <w:rPr>
                <w:color w:val="000009"/>
                <w:spacing w:val="-4"/>
                <w:sz w:val="28"/>
                <w:szCs w:val="28"/>
                <w:lang w:val="ru-RU"/>
              </w:rPr>
              <w:t xml:space="preserve">трудового </w:t>
            </w:r>
            <w:r w:rsidRPr="00204B3E">
              <w:rPr>
                <w:color w:val="000009"/>
                <w:sz w:val="28"/>
                <w:szCs w:val="28"/>
                <w:lang w:val="ru-RU"/>
              </w:rPr>
              <w:t>воспитания (дежурство в групповых комнатах (старший дошкольный возраст); уход за комнатными растениями, мытье игрушек, поддержание порядка</w:t>
            </w:r>
            <w:r w:rsidRPr="00204B3E">
              <w:rPr>
                <w:color w:val="000009"/>
                <w:spacing w:val="14"/>
                <w:sz w:val="28"/>
                <w:szCs w:val="28"/>
                <w:lang w:val="ru-RU"/>
              </w:rPr>
              <w:t xml:space="preserve"> </w:t>
            </w:r>
            <w:r w:rsidRPr="00204B3E">
              <w:rPr>
                <w:color w:val="000009"/>
                <w:sz w:val="28"/>
                <w:szCs w:val="28"/>
                <w:lang w:val="ru-RU"/>
              </w:rPr>
              <w:t>в</w:t>
            </w:r>
            <w:proofErr w:type="gramEnd"/>
          </w:p>
          <w:p w:rsidR="003D6170" w:rsidRPr="00204B3E" w:rsidRDefault="003D6170" w:rsidP="00204B3E">
            <w:pPr>
              <w:pStyle w:val="TableParagraph"/>
              <w:ind w:left="98"/>
              <w:rPr>
                <w:sz w:val="28"/>
                <w:szCs w:val="28"/>
              </w:rPr>
            </w:pPr>
            <w:proofErr w:type="spellStart"/>
            <w:proofErr w:type="gramStart"/>
            <w:r w:rsidRPr="00204B3E">
              <w:rPr>
                <w:color w:val="000009"/>
                <w:sz w:val="28"/>
                <w:szCs w:val="28"/>
              </w:rPr>
              <w:t>групп</w:t>
            </w:r>
            <w:proofErr w:type="spellEnd"/>
            <w:r w:rsidRPr="00204B3E">
              <w:rPr>
                <w:color w:val="000009"/>
                <w:sz w:val="28"/>
                <w:szCs w:val="28"/>
                <w:lang w:val="ru-RU"/>
              </w:rPr>
              <w:t>е</w:t>
            </w:r>
            <w:proofErr w:type="gramEnd"/>
            <w:r w:rsidRPr="00204B3E">
              <w:rPr>
                <w:color w:val="000009"/>
                <w:sz w:val="28"/>
                <w:szCs w:val="28"/>
              </w:rPr>
              <w:t>.</w:t>
            </w:r>
          </w:p>
        </w:tc>
        <w:tc>
          <w:tcPr>
            <w:tcW w:w="2257" w:type="dxa"/>
            <w:gridSpan w:val="2"/>
          </w:tcPr>
          <w:p w:rsidR="003D6170" w:rsidRPr="00204B3E" w:rsidRDefault="003D6170" w:rsidP="00204B3E">
            <w:pPr>
              <w:pStyle w:val="TableParagraph"/>
              <w:ind w:right="224"/>
              <w:jc w:val="right"/>
              <w:rPr>
                <w:sz w:val="28"/>
                <w:szCs w:val="28"/>
              </w:rPr>
            </w:pPr>
            <w:r w:rsidRPr="00204B3E">
              <w:rPr>
                <w:sz w:val="28"/>
                <w:szCs w:val="28"/>
              </w:rPr>
              <w:t xml:space="preserve">В </w:t>
            </w:r>
            <w:proofErr w:type="spellStart"/>
            <w:r w:rsidRPr="00204B3E">
              <w:rPr>
                <w:sz w:val="28"/>
                <w:szCs w:val="28"/>
              </w:rPr>
              <w:t>течение</w:t>
            </w:r>
            <w:proofErr w:type="spellEnd"/>
            <w:r w:rsidRPr="00204B3E">
              <w:rPr>
                <w:sz w:val="28"/>
                <w:szCs w:val="28"/>
              </w:rPr>
              <w:t xml:space="preserve"> </w:t>
            </w:r>
            <w:proofErr w:type="spellStart"/>
            <w:r w:rsidRPr="00204B3E">
              <w:rPr>
                <w:sz w:val="28"/>
                <w:szCs w:val="28"/>
              </w:rPr>
              <w:t>года</w:t>
            </w:r>
            <w:proofErr w:type="spellEnd"/>
          </w:p>
        </w:tc>
        <w:tc>
          <w:tcPr>
            <w:tcW w:w="1644" w:type="dxa"/>
            <w:gridSpan w:val="2"/>
          </w:tcPr>
          <w:p w:rsidR="003D6170" w:rsidRPr="00204B3E" w:rsidRDefault="003D6170" w:rsidP="00204B3E">
            <w:pPr>
              <w:pStyle w:val="TableParagraph"/>
              <w:tabs>
                <w:tab w:val="left" w:pos="1960"/>
              </w:tabs>
              <w:ind w:left="95"/>
              <w:rPr>
                <w:sz w:val="28"/>
                <w:szCs w:val="28"/>
              </w:rPr>
            </w:pPr>
            <w:proofErr w:type="spellStart"/>
            <w:r w:rsidRPr="00204B3E">
              <w:rPr>
                <w:color w:val="000009"/>
                <w:sz w:val="28"/>
                <w:szCs w:val="28"/>
              </w:rPr>
              <w:t>воспитатели</w:t>
            </w:r>
            <w:proofErr w:type="spellEnd"/>
          </w:p>
        </w:tc>
      </w:tr>
      <w:tr w:rsidR="003D6170" w:rsidRPr="00204B3E" w:rsidTr="003D6170">
        <w:trPr>
          <w:trHeight w:val="1584"/>
        </w:trPr>
        <w:tc>
          <w:tcPr>
            <w:tcW w:w="583" w:type="dxa"/>
          </w:tcPr>
          <w:p w:rsidR="003D6170" w:rsidRPr="00204B3E" w:rsidRDefault="003D6170" w:rsidP="00204B3E">
            <w:pPr>
              <w:pStyle w:val="TableParagraph"/>
              <w:ind w:left="95"/>
              <w:rPr>
                <w:sz w:val="28"/>
                <w:szCs w:val="28"/>
              </w:rPr>
            </w:pPr>
            <w:r w:rsidRPr="00204B3E">
              <w:rPr>
                <w:color w:val="000009"/>
                <w:sz w:val="28"/>
                <w:szCs w:val="28"/>
                <w:lang w:val="ru-RU"/>
              </w:rPr>
              <w:lastRenderedPageBreak/>
              <w:t>7</w:t>
            </w:r>
            <w:r w:rsidRPr="00204B3E">
              <w:rPr>
                <w:color w:val="000009"/>
                <w:sz w:val="28"/>
                <w:szCs w:val="28"/>
              </w:rPr>
              <w:t>.</w:t>
            </w:r>
          </w:p>
        </w:tc>
        <w:tc>
          <w:tcPr>
            <w:tcW w:w="4746" w:type="dxa"/>
          </w:tcPr>
          <w:p w:rsidR="003D6170" w:rsidRPr="00204B3E" w:rsidRDefault="003D6170" w:rsidP="00204B3E">
            <w:pPr>
              <w:pStyle w:val="TableParagraph"/>
              <w:tabs>
                <w:tab w:val="left" w:pos="2402"/>
                <w:tab w:val="left" w:pos="4022"/>
              </w:tabs>
              <w:ind w:left="98" w:right="91"/>
              <w:jc w:val="both"/>
              <w:rPr>
                <w:sz w:val="28"/>
                <w:szCs w:val="28"/>
                <w:lang w:val="ru-RU"/>
              </w:rPr>
            </w:pPr>
            <w:r w:rsidRPr="00204B3E">
              <w:rPr>
                <w:color w:val="000009"/>
                <w:sz w:val="28"/>
                <w:szCs w:val="28"/>
                <w:lang w:val="ru-RU"/>
              </w:rPr>
              <w:t xml:space="preserve">Организация работы </w:t>
            </w:r>
            <w:r w:rsidRPr="00204B3E">
              <w:rPr>
                <w:color w:val="000009"/>
                <w:spacing w:val="-9"/>
                <w:sz w:val="28"/>
                <w:szCs w:val="28"/>
                <w:lang w:val="ru-RU"/>
              </w:rPr>
              <w:t xml:space="preserve">по </w:t>
            </w:r>
            <w:r w:rsidRPr="00204B3E">
              <w:rPr>
                <w:color w:val="000009"/>
                <w:sz w:val="28"/>
                <w:szCs w:val="28"/>
                <w:lang w:val="ru-RU"/>
              </w:rPr>
              <w:t>благоустройству (выращивание рассады цветов, их последующая посадка, уход за</w:t>
            </w:r>
            <w:r w:rsidRPr="00204B3E">
              <w:rPr>
                <w:color w:val="000009"/>
                <w:spacing w:val="10"/>
                <w:sz w:val="28"/>
                <w:szCs w:val="28"/>
                <w:lang w:val="ru-RU"/>
              </w:rPr>
              <w:t xml:space="preserve"> </w:t>
            </w:r>
            <w:r w:rsidRPr="00204B3E">
              <w:rPr>
                <w:color w:val="000009"/>
                <w:sz w:val="28"/>
                <w:szCs w:val="28"/>
                <w:lang w:val="ru-RU"/>
              </w:rPr>
              <w:t>ними; изготовление кормушек и их размещение и т.п.)</w:t>
            </w:r>
          </w:p>
        </w:tc>
        <w:tc>
          <w:tcPr>
            <w:tcW w:w="2257" w:type="dxa"/>
            <w:gridSpan w:val="2"/>
          </w:tcPr>
          <w:p w:rsidR="003D6170" w:rsidRPr="00204B3E" w:rsidRDefault="003D6170" w:rsidP="00204B3E">
            <w:pPr>
              <w:pStyle w:val="TableParagraph"/>
              <w:ind w:right="224"/>
              <w:jc w:val="right"/>
              <w:rPr>
                <w:sz w:val="28"/>
                <w:szCs w:val="28"/>
              </w:rPr>
            </w:pPr>
            <w:r w:rsidRPr="00204B3E">
              <w:rPr>
                <w:sz w:val="28"/>
                <w:szCs w:val="28"/>
              </w:rPr>
              <w:t xml:space="preserve">В </w:t>
            </w:r>
            <w:proofErr w:type="spellStart"/>
            <w:r w:rsidRPr="00204B3E">
              <w:rPr>
                <w:sz w:val="28"/>
                <w:szCs w:val="28"/>
              </w:rPr>
              <w:t>течение</w:t>
            </w:r>
            <w:proofErr w:type="spellEnd"/>
            <w:r w:rsidRPr="00204B3E">
              <w:rPr>
                <w:sz w:val="28"/>
                <w:szCs w:val="28"/>
              </w:rPr>
              <w:t xml:space="preserve"> </w:t>
            </w:r>
            <w:proofErr w:type="spellStart"/>
            <w:r w:rsidRPr="00204B3E">
              <w:rPr>
                <w:sz w:val="28"/>
                <w:szCs w:val="28"/>
              </w:rPr>
              <w:t>года</w:t>
            </w:r>
            <w:proofErr w:type="spellEnd"/>
          </w:p>
        </w:tc>
        <w:tc>
          <w:tcPr>
            <w:tcW w:w="1644" w:type="dxa"/>
            <w:gridSpan w:val="2"/>
          </w:tcPr>
          <w:p w:rsidR="003D6170" w:rsidRPr="00204B3E" w:rsidRDefault="003D6170" w:rsidP="00204B3E">
            <w:pPr>
              <w:pStyle w:val="TableParagraph"/>
              <w:ind w:left="95"/>
              <w:rPr>
                <w:sz w:val="28"/>
                <w:szCs w:val="28"/>
              </w:rPr>
            </w:pPr>
            <w:proofErr w:type="spellStart"/>
            <w:r w:rsidRPr="00204B3E">
              <w:rPr>
                <w:color w:val="000009"/>
                <w:sz w:val="28"/>
                <w:szCs w:val="28"/>
              </w:rPr>
              <w:t>воспитатели</w:t>
            </w:r>
            <w:proofErr w:type="spellEnd"/>
            <w:r w:rsidRPr="00204B3E">
              <w:rPr>
                <w:color w:val="000009"/>
                <w:sz w:val="28"/>
                <w:szCs w:val="28"/>
              </w:rPr>
              <w:t xml:space="preserve"> </w:t>
            </w:r>
          </w:p>
        </w:tc>
      </w:tr>
      <w:tr w:rsidR="003D6170" w:rsidRPr="00204B3E" w:rsidTr="003D6170">
        <w:trPr>
          <w:trHeight w:val="323"/>
        </w:trPr>
        <w:tc>
          <w:tcPr>
            <w:tcW w:w="9230" w:type="dxa"/>
            <w:gridSpan w:val="6"/>
          </w:tcPr>
          <w:p w:rsidR="003D6170" w:rsidRPr="00204B3E" w:rsidRDefault="003D6170" w:rsidP="00204B3E">
            <w:pPr>
              <w:pStyle w:val="TableParagraph"/>
              <w:ind w:left="3665"/>
              <w:rPr>
                <w:b/>
                <w:sz w:val="28"/>
                <w:szCs w:val="28"/>
              </w:rPr>
            </w:pPr>
            <w:r w:rsidRPr="00204B3E">
              <w:rPr>
                <w:b/>
                <w:color w:val="000009"/>
                <w:sz w:val="28"/>
                <w:szCs w:val="28"/>
              </w:rPr>
              <w:t>IV.</w:t>
            </w:r>
            <w:r w:rsidR="007A52C0" w:rsidRPr="00204B3E">
              <w:rPr>
                <w:b/>
                <w:color w:val="000009"/>
                <w:sz w:val="28"/>
                <w:szCs w:val="28"/>
                <w:lang w:val="ru-RU"/>
              </w:rPr>
              <w:t xml:space="preserve"> </w:t>
            </w:r>
            <w:r w:rsidRPr="00204B3E">
              <w:rPr>
                <w:b/>
                <w:color w:val="000009"/>
                <w:sz w:val="28"/>
                <w:szCs w:val="28"/>
              </w:rPr>
              <w:t xml:space="preserve"> </w:t>
            </w:r>
            <w:proofErr w:type="spellStart"/>
            <w:r w:rsidRPr="00204B3E">
              <w:rPr>
                <w:b/>
                <w:color w:val="000009"/>
                <w:sz w:val="28"/>
                <w:szCs w:val="28"/>
              </w:rPr>
              <w:t>Работа</w:t>
            </w:r>
            <w:proofErr w:type="spellEnd"/>
            <w:r w:rsidRPr="00204B3E">
              <w:rPr>
                <w:b/>
                <w:color w:val="000009"/>
                <w:sz w:val="28"/>
                <w:szCs w:val="28"/>
              </w:rPr>
              <w:t xml:space="preserve"> с </w:t>
            </w:r>
            <w:proofErr w:type="spellStart"/>
            <w:r w:rsidRPr="00204B3E">
              <w:rPr>
                <w:b/>
                <w:color w:val="000009"/>
                <w:sz w:val="28"/>
                <w:szCs w:val="28"/>
              </w:rPr>
              <w:t>родителями</w:t>
            </w:r>
            <w:proofErr w:type="spellEnd"/>
          </w:p>
        </w:tc>
      </w:tr>
      <w:tr w:rsidR="003D6170" w:rsidRPr="00204B3E" w:rsidTr="003D6170">
        <w:trPr>
          <w:trHeight w:val="1609"/>
        </w:trPr>
        <w:tc>
          <w:tcPr>
            <w:tcW w:w="583" w:type="dxa"/>
          </w:tcPr>
          <w:p w:rsidR="003D6170" w:rsidRPr="00204B3E" w:rsidRDefault="003D6170" w:rsidP="00204B3E">
            <w:pPr>
              <w:pStyle w:val="TableParagraph"/>
              <w:ind w:left="95"/>
              <w:rPr>
                <w:sz w:val="28"/>
                <w:szCs w:val="28"/>
              </w:rPr>
            </w:pPr>
            <w:r w:rsidRPr="00204B3E">
              <w:rPr>
                <w:color w:val="000009"/>
                <w:sz w:val="28"/>
                <w:szCs w:val="28"/>
              </w:rPr>
              <w:t>1.</w:t>
            </w:r>
          </w:p>
        </w:tc>
        <w:tc>
          <w:tcPr>
            <w:tcW w:w="4746" w:type="dxa"/>
          </w:tcPr>
          <w:p w:rsidR="003D6170" w:rsidRPr="00204B3E" w:rsidRDefault="003D6170" w:rsidP="00204B3E">
            <w:pPr>
              <w:pStyle w:val="TableParagraph"/>
              <w:tabs>
                <w:tab w:val="left" w:pos="2328"/>
                <w:tab w:val="left" w:pos="3152"/>
                <w:tab w:val="left" w:pos="4021"/>
              </w:tabs>
              <w:ind w:left="98" w:right="93"/>
              <w:jc w:val="both"/>
              <w:rPr>
                <w:sz w:val="28"/>
                <w:szCs w:val="28"/>
                <w:lang w:val="ru-RU"/>
              </w:rPr>
            </w:pPr>
            <w:r w:rsidRPr="00204B3E">
              <w:rPr>
                <w:color w:val="000009"/>
                <w:sz w:val="28"/>
                <w:szCs w:val="28"/>
                <w:lang w:val="ru-RU"/>
              </w:rPr>
              <w:t xml:space="preserve">Родительские собрания </w:t>
            </w:r>
            <w:r w:rsidRPr="00204B3E">
              <w:rPr>
                <w:color w:val="000009"/>
                <w:spacing w:val="-9"/>
                <w:sz w:val="28"/>
                <w:szCs w:val="28"/>
                <w:lang w:val="ru-RU"/>
              </w:rPr>
              <w:t xml:space="preserve">по </w:t>
            </w:r>
            <w:proofErr w:type="spellStart"/>
            <w:r w:rsidRPr="00204B3E">
              <w:rPr>
                <w:color w:val="000009"/>
                <w:sz w:val="28"/>
                <w:szCs w:val="28"/>
                <w:lang w:val="ru-RU"/>
              </w:rPr>
              <w:t>профориентационной</w:t>
            </w:r>
            <w:proofErr w:type="spellEnd"/>
            <w:r w:rsidRPr="00204B3E">
              <w:rPr>
                <w:color w:val="000009"/>
                <w:sz w:val="28"/>
                <w:szCs w:val="28"/>
                <w:lang w:val="ru-RU"/>
              </w:rPr>
              <w:t xml:space="preserve"> </w:t>
            </w:r>
            <w:r w:rsidRPr="00204B3E">
              <w:rPr>
                <w:color w:val="000009"/>
                <w:spacing w:val="-3"/>
                <w:sz w:val="28"/>
                <w:szCs w:val="28"/>
                <w:lang w:val="ru-RU"/>
              </w:rPr>
              <w:t xml:space="preserve">тематике: </w:t>
            </w:r>
            <w:r w:rsidRPr="00204B3E">
              <w:rPr>
                <w:sz w:val="28"/>
                <w:szCs w:val="28"/>
                <w:lang w:val="ru-RU"/>
              </w:rPr>
              <w:t>«Труд  в</w:t>
            </w:r>
            <w:r w:rsidRPr="00204B3E">
              <w:rPr>
                <w:spacing w:val="-4"/>
                <w:sz w:val="28"/>
                <w:szCs w:val="28"/>
                <w:lang w:val="ru-RU"/>
              </w:rPr>
              <w:t xml:space="preserve"> </w:t>
            </w:r>
            <w:r w:rsidRPr="00204B3E">
              <w:rPr>
                <w:sz w:val="28"/>
                <w:szCs w:val="28"/>
                <w:lang w:val="ru-RU"/>
              </w:rPr>
              <w:t>семье»,</w:t>
            </w:r>
            <w:r w:rsidRPr="00204B3E">
              <w:rPr>
                <w:color w:val="FF0000"/>
                <w:spacing w:val="33"/>
                <w:sz w:val="28"/>
                <w:szCs w:val="28"/>
                <w:lang w:val="ru-RU"/>
              </w:rPr>
              <w:t xml:space="preserve"> </w:t>
            </w:r>
            <w:r w:rsidRPr="00204B3E">
              <w:rPr>
                <w:sz w:val="28"/>
                <w:szCs w:val="28"/>
                <w:lang w:val="ru-RU"/>
              </w:rPr>
              <w:t>«Ранняя профориентация как средство социальной адаптации дошкольников»</w:t>
            </w:r>
          </w:p>
        </w:tc>
        <w:tc>
          <w:tcPr>
            <w:tcW w:w="2257" w:type="dxa"/>
            <w:gridSpan w:val="2"/>
          </w:tcPr>
          <w:p w:rsidR="003D6170" w:rsidRPr="00204B3E" w:rsidRDefault="003D6170" w:rsidP="00204B3E">
            <w:pPr>
              <w:pStyle w:val="TableParagraph"/>
              <w:ind w:left="95"/>
              <w:rPr>
                <w:sz w:val="28"/>
                <w:szCs w:val="28"/>
              </w:rPr>
            </w:pPr>
            <w:proofErr w:type="spellStart"/>
            <w:r w:rsidRPr="00204B3E">
              <w:rPr>
                <w:color w:val="000009"/>
                <w:sz w:val="28"/>
                <w:szCs w:val="28"/>
              </w:rPr>
              <w:t>январь</w:t>
            </w:r>
            <w:proofErr w:type="spellEnd"/>
          </w:p>
        </w:tc>
        <w:tc>
          <w:tcPr>
            <w:tcW w:w="1644" w:type="dxa"/>
            <w:gridSpan w:val="2"/>
          </w:tcPr>
          <w:p w:rsidR="003D6170" w:rsidRPr="00204B3E" w:rsidRDefault="003D6170" w:rsidP="00204B3E">
            <w:pPr>
              <w:pStyle w:val="TableParagraph"/>
              <w:tabs>
                <w:tab w:val="left" w:pos="2238"/>
              </w:tabs>
              <w:ind w:left="95" w:right="93"/>
              <w:rPr>
                <w:sz w:val="28"/>
                <w:szCs w:val="28"/>
              </w:rPr>
            </w:pPr>
            <w:proofErr w:type="spellStart"/>
            <w:r w:rsidRPr="00204B3E">
              <w:rPr>
                <w:color w:val="000009"/>
                <w:sz w:val="28"/>
                <w:szCs w:val="28"/>
              </w:rPr>
              <w:t>Администрация</w:t>
            </w:r>
            <w:proofErr w:type="spellEnd"/>
            <w:r w:rsidRPr="00204B3E">
              <w:rPr>
                <w:color w:val="000009"/>
                <w:sz w:val="28"/>
                <w:szCs w:val="28"/>
                <w:lang w:val="ru-RU"/>
              </w:rPr>
              <w:t xml:space="preserve"> </w:t>
            </w:r>
            <w:r w:rsidRPr="00204B3E">
              <w:rPr>
                <w:color w:val="000009"/>
                <w:spacing w:val="-5"/>
                <w:sz w:val="28"/>
                <w:szCs w:val="28"/>
              </w:rPr>
              <w:t>ДО</w:t>
            </w:r>
            <w:r w:rsidRPr="00204B3E">
              <w:rPr>
                <w:color w:val="000009"/>
                <w:spacing w:val="-5"/>
                <w:sz w:val="28"/>
                <w:szCs w:val="28"/>
                <w:lang w:val="ru-RU"/>
              </w:rPr>
              <w:t>О</w:t>
            </w:r>
            <w:r w:rsidRPr="00204B3E">
              <w:rPr>
                <w:color w:val="000009"/>
                <w:spacing w:val="-5"/>
                <w:sz w:val="28"/>
                <w:szCs w:val="28"/>
              </w:rPr>
              <w:t xml:space="preserve">, </w:t>
            </w:r>
            <w:proofErr w:type="spellStart"/>
            <w:r w:rsidRPr="00204B3E">
              <w:rPr>
                <w:color w:val="000009"/>
                <w:sz w:val="28"/>
                <w:szCs w:val="28"/>
              </w:rPr>
              <w:t>воспитатели</w:t>
            </w:r>
            <w:proofErr w:type="spellEnd"/>
            <w:r w:rsidRPr="00204B3E">
              <w:rPr>
                <w:color w:val="000009"/>
                <w:spacing w:val="-2"/>
                <w:sz w:val="28"/>
                <w:szCs w:val="28"/>
              </w:rPr>
              <w:t xml:space="preserve"> </w:t>
            </w:r>
            <w:proofErr w:type="spellStart"/>
            <w:r w:rsidRPr="00204B3E">
              <w:rPr>
                <w:color w:val="000009"/>
                <w:sz w:val="28"/>
                <w:szCs w:val="28"/>
              </w:rPr>
              <w:t>групп</w:t>
            </w:r>
            <w:proofErr w:type="spellEnd"/>
          </w:p>
        </w:tc>
      </w:tr>
      <w:tr w:rsidR="003D6170" w:rsidRPr="00204B3E" w:rsidTr="003D6170">
        <w:trPr>
          <w:trHeight w:val="950"/>
        </w:trPr>
        <w:tc>
          <w:tcPr>
            <w:tcW w:w="583" w:type="dxa"/>
          </w:tcPr>
          <w:p w:rsidR="003D6170" w:rsidRPr="00204B3E" w:rsidRDefault="003D6170" w:rsidP="00204B3E">
            <w:pPr>
              <w:pStyle w:val="TableParagraph"/>
              <w:ind w:left="95"/>
              <w:rPr>
                <w:sz w:val="28"/>
                <w:szCs w:val="28"/>
              </w:rPr>
            </w:pPr>
            <w:r w:rsidRPr="00204B3E">
              <w:rPr>
                <w:color w:val="000009"/>
                <w:sz w:val="28"/>
                <w:szCs w:val="28"/>
              </w:rPr>
              <w:t>2.</w:t>
            </w:r>
          </w:p>
        </w:tc>
        <w:tc>
          <w:tcPr>
            <w:tcW w:w="4746" w:type="dxa"/>
          </w:tcPr>
          <w:p w:rsidR="003D6170" w:rsidRPr="00204B3E" w:rsidRDefault="003D6170" w:rsidP="00204B3E">
            <w:pPr>
              <w:pStyle w:val="TableParagraph"/>
              <w:tabs>
                <w:tab w:val="left" w:pos="2941"/>
              </w:tabs>
              <w:ind w:left="98" w:right="91"/>
              <w:jc w:val="both"/>
              <w:rPr>
                <w:sz w:val="28"/>
                <w:szCs w:val="28"/>
                <w:lang w:val="ru-RU"/>
              </w:rPr>
            </w:pPr>
            <w:r w:rsidRPr="00204B3E">
              <w:rPr>
                <w:color w:val="000009"/>
                <w:sz w:val="28"/>
                <w:szCs w:val="28"/>
                <w:lang w:val="ru-RU"/>
              </w:rPr>
              <w:t xml:space="preserve">Групповые и индивидуальные консультации по вопросам трудового </w:t>
            </w:r>
            <w:r w:rsidRPr="00204B3E">
              <w:rPr>
                <w:color w:val="000009"/>
                <w:spacing w:val="-3"/>
                <w:sz w:val="28"/>
                <w:szCs w:val="28"/>
                <w:lang w:val="ru-RU"/>
              </w:rPr>
              <w:t xml:space="preserve">воспитания </w:t>
            </w:r>
            <w:r w:rsidRPr="00204B3E">
              <w:rPr>
                <w:color w:val="000009"/>
                <w:sz w:val="28"/>
                <w:szCs w:val="28"/>
                <w:lang w:val="ru-RU"/>
              </w:rPr>
              <w:t>дошкольников</w:t>
            </w:r>
          </w:p>
        </w:tc>
        <w:tc>
          <w:tcPr>
            <w:tcW w:w="2257" w:type="dxa"/>
            <w:gridSpan w:val="2"/>
          </w:tcPr>
          <w:p w:rsidR="003D6170" w:rsidRPr="00204B3E" w:rsidRDefault="003D6170" w:rsidP="00204B3E">
            <w:pPr>
              <w:pStyle w:val="TableParagraph"/>
              <w:ind w:left="95"/>
              <w:rPr>
                <w:sz w:val="28"/>
                <w:szCs w:val="28"/>
              </w:rPr>
            </w:pPr>
            <w:r w:rsidRPr="00204B3E">
              <w:rPr>
                <w:color w:val="000009"/>
                <w:sz w:val="28"/>
                <w:szCs w:val="28"/>
              </w:rPr>
              <w:t xml:space="preserve">В </w:t>
            </w:r>
            <w:proofErr w:type="spellStart"/>
            <w:r w:rsidRPr="00204B3E">
              <w:rPr>
                <w:color w:val="000009"/>
                <w:sz w:val="28"/>
                <w:szCs w:val="28"/>
              </w:rPr>
              <w:t>течение</w:t>
            </w:r>
            <w:proofErr w:type="spellEnd"/>
            <w:r w:rsidRPr="00204B3E">
              <w:rPr>
                <w:color w:val="000009"/>
                <w:sz w:val="28"/>
                <w:szCs w:val="28"/>
              </w:rPr>
              <w:t xml:space="preserve"> </w:t>
            </w:r>
            <w:proofErr w:type="spellStart"/>
            <w:r w:rsidRPr="00204B3E">
              <w:rPr>
                <w:color w:val="000009"/>
                <w:sz w:val="28"/>
                <w:szCs w:val="28"/>
              </w:rPr>
              <w:t>года</w:t>
            </w:r>
            <w:proofErr w:type="spellEnd"/>
          </w:p>
        </w:tc>
        <w:tc>
          <w:tcPr>
            <w:tcW w:w="1644" w:type="dxa"/>
            <w:gridSpan w:val="2"/>
          </w:tcPr>
          <w:p w:rsidR="003D6170" w:rsidRPr="00204B3E" w:rsidRDefault="003D6170" w:rsidP="00204B3E">
            <w:pPr>
              <w:pStyle w:val="TableParagraph"/>
              <w:ind w:left="95"/>
              <w:rPr>
                <w:sz w:val="28"/>
                <w:szCs w:val="28"/>
              </w:rPr>
            </w:pPr>
            <w:proofErr w:type="spellStart"/>
            <w:r w:rsidRPr="00204B3E">
              <w:rPr>
                <w:color w:val="000009"/>
                <w:sz w:val="28"/>
                <w:szCs w:val="28"/>
              </w:rPr>
              <w:t>Воспитатели</w:t>
            </w:r>
            <w:proofErr w:type="spellEnd"/>
            <w:r w:rsidRPr="00204B3E">
              <w:rPr>
                <w:color w:val="000009"/>
                <w:sz w:val="28"/>
                <w:szCs w:val="28"/>
              </w:rPr>
              <w:t xml:space="preserve">, </w:t>
            </w:r>
            <w:proofErr w:type="spellStart"/>
            <w:r w:rsidRPr="00204B3E">
              <w:rPr>
                <w:color w:val="000009"/>
                <w:sz w:val="28"/>
                <w:szCs w:val="28"/>
              </w:rPr>
              <w:t>педагог</w:t>
            </w:r>
            <w:proofErr w:type="spellEnd"/>
            <w:r w:rsidRPr="00204B3E">
              <w:rPr>
                <w:color w:val="000009"/>
                <w:sz w:val="28"/>
                <w:szCs w:val="28"/>
              </w:rPr>
              <w:t xml:space="preserve">- </w:t>
            </w:r>
            <w:proofErr w:type="spellStart"/>
            <w:r w:rsidRPr="00204B3E">
              <w:rPr>
                <w:color w:val="000009"/>
                <w:sz w:val="28"/>
                <w:szCs w:val="28"/>
              </w:rPr>
              <w:t>психолог</w:t>
            </w:r>
            <w:proofErr w:type="spellEnd"/>
            <w:r w:rsidRPr="00204B3E">
              <w:rPr>
                <w:color w:val="000009"/>
                <w:sz w:val="28"/>
                <w:szCs w:val="28"/>
              </w:rPr>
              <w:t>.</w:t>
            </w:r>
          </w:p>
        </w:tc>
      </w:tr>
      <w:tr w:rsidR="003D6170" w:rsidRPr="00204B3E" w:rsidTr="003D6170">
        <w:trPr>
          <w:trHeight w:val="1286"/>
        </w:trPr>
        <w:tc>
          <w:tcPr>
            <w:tcW w:w="583" w:type="dxa"/>
          </w:tcPr>
          <w:p w:rsidR="003D6170" w:rsidRPr="00204B3E" w:rsidRDefault="003D6170" w:rsidP="00204B3E">
            <w:pPr>
              <w:pStyle w:val="TableParagraph"/>
              <w:ind w:left="95"/>
              <w:rPr>
                <w:sz w:val="28"/>
                <w:szCs w:val="28"/>
              </w:rPr>
            </w:pPr>
            <w:r w:rsidRPr="00204B3E">
              <w:rPr>
                <w:color w:val="000009"/>
                <w:sz w:val="28"/>
                <w:szCs w:val="28"/>
              </w:rPr>
              <w:t>3.</w:t>
            </w:r>
          </w:p>
        </w:tc>
        <w:tc>
          <w:tcPr>
            <w:tcW w:w="4746" w:type="dxa"/>
          </w:tcPr>
          <w:p w:rsidR="003D6170" w:rsidRPr="00204B3E" w:rsidRDefault="003D6170" w:rsidP="00204B3E">
            <w:pPr>
              <w:pStyle w:val="TableParagraph"/>
              <w:ind w:left="98" w:right="91"/>
              <w:jc w:val="both"/>
              <w:rPr>
                <w:sz w:val="28"/>
                <w:szCs w:val="28"/>
                <w:lang w:val="ru-RU"/>
              </w:rPr>
            </w:pPr>
            <w:r w:rsidRPr="00204B3E">
              <w:rPr>
                <w:color w:val="000009"/>
                <w:sz w:val="28"/>
                <w:szCs w:val="28"/>
                <w:lang w:val="ru-RU"/>
              </w:rPr>
              <w:t xml:space="preserve">Привлечение родителей к проведению и участию в </w:t>
            </w:r>
            <w:proofErr w:type="spellStart"/>
            <w:r w:rsidRPr="00204B3E">
              <w:rPr>
                <w:color w:val="000009"/>
                <w:sz w:val="28"/>
                <w:szCs w:val="28"/>
                <w:lang w:val="ru-RU"/>
              </w:rPr>
              <w:t>профориентационных</w:t>
            </w:r>
            <w:proofErr w:type="spellEnd"/>
            <w:r w:rsidRPr="00204B3E">
              <w:rPr>
                <w:color w:val="000009"/>
                <w:sz w:val="28"/>
                <w:szCs w:val="28"/>
                <w:lang w:val="ru-RU"/>
              </w:rPr>
              <w:t xml:space="preserve"> мероприятиях (экскурсии, походы)</w:t>
            </w:r>
          </w:p>
        </w:tc>
        <w:tc>
          <w:tcPr>
            <w:tcW w:w="2257" w:type="dxa"/>
            <w:gridSpan w:val="2"/>
          </w:tcPr>
          <w:p w:rsidR="003D6170" w:rsidRPr="00204B3E" w:rsidRDefault="003D6170" w:rsidP="00204B3E">
            <w:pPr>
              <w:pStyle w:val="TableParagraph"/>
              <w:ind w:left="95"/>
              <w:rPr>
                <w:sz w:val="28"/>
                <w:szCs w:val="28"/>
              </w:rPr>
            </w:pPr>
            <w:r w:rsidRPr="00204B3E">
              <w:rPr>
                <w:color w:val="000009"/>
                <w:sz w:val="28"/>
                <w:szCs w:val="28"/>
              </w:rPr>
              <w:t xml:space="preserve">В </w:t>
            </w:r>
            <w:proofErr w:type="spellStart"/>
            <w:r w:rsidRPr="00204B3E">
              <w:rPr>
                <w:color w:val="000009"/>
                <w:sz w:val="28"/>
                <w:szCs w:val="28"/>
              </w:rPr>
              <w:t>течение</w:t>
            </w:r>
            <w:proofErr w:type="spellEnd"/>
            <w:r w:rsidRPr="00204B3E">
              <w:rPr>
                <w:color w:val="000009"/>
                <w:sz w:val="28"/>
                <w:szCs w:val="28"/>
              </w:rPr>
              <w:t xml:space="preserve"> </w:t>
            </w:r>
            <w:proofErr w:type="spellStart"/>
            <w:r w:rsidRPr="00204B3E">
              <w:rPr>
                <w:color w:val="000009"/>
                <w:sz w:val="28"/>
                <w:szCs w:val="28"/>
              </w:rPr>
              <w:t>года</w:t>
            </w:r>
            <w:proofErr w:type="spellEnd"/>
          </w:p>
        </w:tc>
        <w:tc>
          <w:tcPr>
            <w:tcW w:w="1644" w:type="dxa"/>
            <w:gridSpan w:val="2"/>
          </w:tcPr>
          <w:p w:rsidR="003D6170" w:rsidRPr="00204B3E" w:rsidRDefault="003D6170" w:rsidP="00204B3E">
            <w:pPr>
              <w:pStyle w:val="TableParagraph"/>
              <w:tabs>
                <w:tab w:val="left" w:pos="2081"/>
              </w:tabs>
              <w:ind w:left="95" w:right="93"/>
              <w:jc w:val="both"/>
              <w:rPr>
                <w:sz w:val="28"/>
                <w:szCs w:val="28"/>
                <w:lang w:val="ru-RU"/>
              </w:rPr>
            </w:pPr>
            <w:r w:rsidRPr="00204B3E">
              <w:rPr>
                <w:color w:val="000009"/>
                <w:sz w:val="28"/>
                <w:szCs w:val="28"/>
                <w:lang w:val="ru-RU"/>
              </w:rPr>
              <w:t xml:space="preserve">Руководитель проекта, рабочая </w:t>
            </w:r>
            <w:r w:rsidRPr="00204B3E">
              <w:rPr>
                <w:color w:val="000009"/>
                <w:spacing w:val="-4"/>
                <w:sz w:val="28"/>
                <w:szCs w:val="28"/>
                <w:lang w:val="ru-RU"/>
              </w:rPr>
              <w:t xml:space="preserve">группа </w:t>
            </w:r>
            <w:r w:rsidRPr="00204B3E">
              <w:rPr>
                <w:color w:val="000009"/>
                <w:sz w:val="28"/>
                <w:szCs w:val="28"/>
                <w:lang w:val="ru-RU"/>
              </w:rPr>
              <w:t>проекта</w:t>
            </w:r>
            <w:r w:rsidRPr="00204B3E">
              <w:rPr>
                <w:color w:val="000009"/>
                <w:spacing w:val="-2"/>
                <w:sz w:val="28"/>
                <w:szCs w:val="28"/>
                <w:lang w:val="ru-RU"/>
              </w:rPr>
              <w:t xml:space="preserve"> </w:t>
            </w:r>
            <w:r w:rsidRPr="00204B3E">
              <w:rPr>
                <w:color w:val="000009"/>
                <w:sz w:val="28"/>
                <w:szCs w:val="28"/>
                <w:lang w:val="ru-RU"/>
              </w:rPr>
              <w:t>воспитатели</w:t>
            </w:r>
          </w:p>
        </w:tc>
      </w:tr>
      <w:tr w:rsidR="003D6170" w:rsidRPr="00204B3E" w:rsidTr="003D6170">
        <w:trPr>
          <w:trHeight w:val="268"/>
        </w:trPr>
        <w:tc>
          <w:tcPr>
            <w:tcW w:w="583" w:type="dxa"/>
          </w:tcPr>
          <w:p w:rsidR="003D6170" w:rsidRPr="00204B3E" w:rsidRDefault="003D6170" w:rsidP="00204B3E">
            <w:pPr>
              <w:pStyle w:val="TableParagraph"/>
              <w:ind w:left="95"/>
              <w:rPr>
                <w:sz w:val="28"/>
                <w:szCs w:val="28"/>
              </w:rPr>
            </w:pPr>
            <w:r w:rsidRPr="00204B3E">
              <w:rPr>
                <w:color w:val="000009"/>
                <w:sz w:val="28"/>
                <w:szCs w:val="28"/>
              </w:rPr>
              <w:t>4.</w:t>
            </w:r>
          </w:p>
        </w:tc>
        <w:tc>
          <w:tcPr>
            <w:tcW w:w="4746" w:type="dxa"/>
          </w:tcPr>
          <w:p w:rsidR="003D6170" w:rsidRPr="00204B3E" w:rsidRDefault="003D6170" w:rsidP="00204B3E">
            <w:pPr>
              <w:pStyle w:val="TableParagraph"/>
              <w:tabs>
                <w:tab w:val="left" w:pos="2089"/>
                <w:tab w:val="left" w:pos="3119"/>
              </w:tabs>
              <w:ind w:left="98" w:right="92"/>
              <w:jc w:val="both"/>
              <w:rPr>
                <w:sz w:val="28"/>
                <w:szCs w:val="28"/>
                <w:lang w:val="ru-RU"/>
              </w:rPr>
            </w:pPr>
            <w:r w:rsidRPr="00204B3E">
              <w:rPr>
                <w:color w:val="000009"/>
                <w:sz w:val="28"/>
                <w:szCs w:val="28"/>
                <w:lang w:val="ru-RU"/>
              </w:rPr>
              <w:t xml:space="preserve">Проведение опроса по выявлению проблем, с </w:t>
            </w:r>
            <w:r w:rsidRPr="00204B3E">
              <w:rPr>
                <w:color w:val="000009"/>
                <w:spacing w:val="-3"/>
                <w:sz w:val="28"/>
                <w:szCs w:val="28"/>
                <w:lang w:val="ru-RU"/>
              </w:rPr>
              <w:t xml:space="preserve">которыми </w:t>
            </w:r>
            <w:r w:rsidRPr="00204B3E">
              <w:rPr>
                <w:color w:val="000009"/>
                <w:sz w:val="28"/>
                <w:szCs w:val="28"/>
                <w:lang w:val="ru-RU"/>
              </w:rPr>
              <w:t>сталкиваются родители при трудовом воспитании</w:t>
            </w:r>
            <w:r w:rsidRPr="00204B3E">
              <w:rPr>
                <w:color w:val="000009"/>
                <w:spacing w:val="-2"/>
                <w:sz w:val="28"/>
                <w:szCs w:val="28"/>
                <w:lang w:val="ru-RU"/>
              </w:rPr>
              <w:t xml:space="preserve"> </w:t>
            </w:r>
            <w:r w:rsidRPr="00204B3E">
              <w:rPr>
                <w:color w:val="000009"/>
                <w:sz w:val="28"/>
                <w:szCs w:val="28"/>
                <w:lang w:val="ru-RU"/>
              </w:rPr>
              <w:t>ребёнка</w:t>
            </w:r>
          </w:p>
        </w:tc>
        <w:tc>
          <w:tcPr>
            <w:tcW w:w="2257" w:type="dxa"/>
            <w:gridSpan w:val="2"/>
          </w:tcPr>
          <w:p w:rsidR="003D6170" w:rsidRPr="00204B3E" w:rsidRDefault="003D6170" w:rsidP="00204B3E">
            <w:pPr>
              <w:pStyle w:val="TableParagraph"/>
              <w:ind w:left="95"/>
              <w:rPr>
                <w:sz w:val="28"/>
                <w:szCs w:val="28"/>
              </w:rPr>
            </w:pPr>
            <w:r w:rsidRPr="00204B3E">
              <w:rPr>
                <w:color w:val="000009"/>
                <w:sz w:val="28"/>
                <w:szCs w:val="28"/>
              </w:rPr>
              <w:t xml:space="preserve">В </w:t>
            </w:r>
            <w:proofErr w:type="spellStart"/>
            <w:r w:rsidRPr="00204B3E">
              <w:rPr>
                <w:color w:val="000009"/>
                <w:sz w:val="28"/>
                <w:szCs w:val="28"/>
              </w:rPr>
              <w:t>течение</w:t>
            </w:r>
            <w:proofErr w:type="spellEnd"/>
            <w:r w:rsidRPr="00204B3E">
              <w:rPr>
                <w:color w:val="000009"/>
                <w:sz w:val="28"/>
                <w:szCs w:val="28"/>
              </w:rPr>
              <w:t xml:space="preserve"> </w:t>
            </w:r>
            <w:proofErr w:type="spellStart"/>
            <w:r w:rsidRPr="00204B3E">
              <w:rPr>
                <w:color w:val="000009"/>
                <w:sz w:val="28"/>
                <w:szCs w:val="28"/>
              </w:rPr>
              <w:t>года</w:t>
            </w:r>
            <w:proofErr w:type="spellEnd"/>
          </w:p>
        </w:tc>
        <w:tc>
          <w:tcPr>
            <w:tcW w:w="1644" w:type="dxa"/>
            <w:gridSpan w:val="2"/>
          </w:tcPr>
          <w:p w:rsidR="003D6170" w:rsidRPr="00204B3E" w:rsidRDefault="003D6170" w:rsidP="00204B3E">
            <w:pPr>
              <w:pStyle w:val="TableParagraph"/>
              <w:tabs>
                <w:tab w:val="left" w:pos="2081"/>
              </w:tabs>
              <w:ind w:left="95" w:right="93"/>
              <w:jc w:val="both"/>
              <w:rPr>
                <w:sz w:val="28"/>
                <w:szCs w:val="28"/>
                <w:lang w:val="ru-RU"/>
              </w:rPr>
            </w:pPr>
            <w:r w:rsidRPr="00204B3E">
              <w:rPr>
                <w:color w:val="000009"/>
                <w:sz w:val="28"/>
                <w:szCs w:val="28"/>
                <w:lang w:val="ru-RU"/>
              </w:rPr>
              <w:t>Руководитель проекта, воспитатели</w:t>
            </w:r>
          </w:p>
        </w:tc>
      </w:tr>
      <w:tr w:rsidR="003D6170" w:rsidRPr="00204B3E" w:rsidTr="003D6170">
        <w:trPr>
          <w:trHeight w:val="551"/>
        </w:trPr>
        <w:tc>
          <w:tcPr>
            <w:tcW w:w="583" w:type="dxa"/>
          </w:tcPr>
          <w:p w:rsidR="003D6170" w:rsidRPr="00204B3E" w:rsidRDefault="003D6170" w:rsidP="00204B3E">
            <w:pPr>
              <w:pStyle w:val="TableParagraph"/>
              <w:ind w:left="95"/>
              <w:rPr>
                <w:sz w:val="28"/>
                <w:szCs w:val="28"/>
              </w:rPr>
            </w:pPr>
            <w:r w:rsidRPr="00204B3E">
              <w:rPr>
                <w:color w:val="000009"/>
                <w:sz w:val="28"/>
                <w:szCs w:val="28"/>
              </w:rPr>
              <w:t>5.</w:t>
            </w:r>
          </w:p>
        </w:tc>
        <w:tc>
          <w:tcPr>
            <w:tcW w:w="4746" w:type="dxa"/>
          </w:tcPr>
          <w:p w:rsidR="003D6170" w:rsidRPr="00204B3E" w:rsidRDefault="003D6170" w:rsidP="00204B3E">
            <w:pPr>
              <w:pStyle w:val="TableParagraph"/>
              <w:tabs>
                <w:tab w:val="left" w:pos="1534"/>
                <w:tab w:val="left" w:pos="3010"/>
              </w:tabs>
              <w:ind w:left="98"/>
              <w:rPr>
                <w:sz w:val="28"/>
                <w:szCs w:val="28"/>
                <w:lang w:val="ru-RU"/>
              </w:rPr>
            </w:pPr>
            <w:r w:rsidRPr="00204B3E">
              <w:rPr>
                <w:color w:val="000009"/>
                <w:sz w:val="28"/>
                <w:szCs w:val="28"/>
                <w:lang w:val="ru-RU"/>
              </w:rPr>
              <w:t>Конкурсы семейного творчества «Всё начинается с семьи</w:t>
            </w:r>
            <w:r w:rsidRPr="00204B3E">
              <w:rPr>
                <w:sz w:val="28"/>
                <w:szCs w:val="28"/>
                <w:lang w:val="ru-RU"/>
              </w:rPr>
              <w:t>», «Профессии в моей семье», «Семейные династии»</w:t>
            </w:r>
          </w:p>
        </w:tc>
        <w:tc>
          <w:tcPr>
            <w:tcW w:w="2257" w:type="dxa"/>
            <w:gridSpan w:val="2"/>
          </w:tcPr>
          <w:p w:rsidR="003D6170" w:rsidRPr="00204B3E" w:rsidRDefault="003D6170" w:rsidP="00204B3E">
            <w:pPr>
              <w:pStyle w:val="TableParagraph"/>
              <w:ind w:left="95"/>
              <w:rPr>
                <w:sz w:val="28"/>
                <w:szCs w:val="28"/>
              </w:rPr>
            </w:pPr>
            <w:r w:rsidRPr="00204B3E">
              <w:rPr>
                <w:color w:val="000009"/>
                <w:sz w:val="28"/>
                <w:szCs w:val="28"/>
              </w:rPr>
              <w:t xml:space="preserve">В </w:t>
            </w:r>
            <w:proofErr w:type="spellStart"/>
            <w:r w:rsidRPr="00204B3E">
              <w:rPr>
                <w:color w:val="000009"/>
                <w:sz w:val="28"/>
                <w:szCs w:val="28"/>
              </w:rPr>
              <w:t>течение</w:t>
            </w:r>
            <w:proofErr w:type="spellEnd"/>
            <w:r w:rsidRPr="00204B3E">
              <w:rPr>
                <w:color w:val="000009"/>
                <w:sz w:val="28"/>
                <w:szCs w:val="28"/>
              </w:rPr>
              <w:t xml:space="preserve"> </w:t>
            </w:r>
            <w:proofErr w:type="spellStart"/>
            <w:r w:rsidRPr="00204B3E">
              <w:rPr>
                <w:color w:val="000009"/>
                <w:sz w:val="28"/>
                <w:szCs w:val="28"/>
              </w:rPr>
              <w:t>года</w:t>
            </w:r>
            <w:proofErr w:type="spellEnd"/>
          </w:p>
        </w:tc>
        <w:tc>
          <w:tcPr>
            <w:tcW w:w="1644" w:type="dxa"/>
            <w:gridSpan w:val="2"/>
          </w:tcPr>
          <w:p w:rsidR="003D6170" w:rsidRPr="00204B3E" w:rsidRDefault="003D6170" w:rsidP="00204B3E">
            <w:pPr>
              <w:pStyle w:val="TableParagraph"/>
              <w:tabs>
                <w:tab w:val="left" w:pos="2081"/>
              </w:tabs>
              <w:ind w:left="95"/>
              <w:jc w:val="both"/>
              <w:rPr>
                <w:sz w:val="28"/>
                <w:szCs w:val="28"/>
                <w:lang w:val="ru-RU"/>
              </w:rPr>
            </w:pPr>
            <w:r w:rsidRPr="00204B3E">
              <w:rPr>
                <w:color w:val="000009"/>
                <w:sz w:val="28"/>
                <w:szCs w:val="28"/>
                <w:lang w:val="ru-RU"/>
              </w:rPr>
              <w:t>Руководитель проекта, воспитатели</w:t>
            </w:r>
          </w:p>
        </w:tc>
      </w:tr>
      <w:tr w:rsidR="003D6170" w:rsidRPr="00204B3E" w:rsidTr="003D6170">
        <w:trPr>
          <w:trHeight w:val="364"/>
        </w:trPr>
        <w:tc>
          <w:tcPr>
            <w:tcW w:w="9230" w:type="dxa"/>
            <w:gridSpan w:val="6"/>
          </w:tcPr>
          <w:p w:rsidR="003D6170" w:rsidRPr="00204B3E" w:rsidRDefault="003D6170" w:rsidP="00204B3E">
            <w:pPr>
              <w:pStyle w:val="TableParagraph"/>
              <w:spacing w:before="13"/>
              <w:ind w:left="1703"/>
              <w:rPr>
                <w:b/>
                <w:sz w:val="28"/>
                <w:szCs w:val="28"/>
                <w:lang w:val="ru-RU"/>
              </w:rPr>
            </w:pPr>
            <w:r w:rsidRPr="00204B3E">
              <w:rPr>
                <w:b/>
                <w:color w:val="000009"/>
                <w:sz w:val="28"/>
                <w:szCs w:val="28"/>
              </w:rPr>
              <w:t>V</w:t>
            </w:r>
            <w:r w:rsidRPr="00204B3E">
              <w:rPr>
                <w:b/>
                <w:color w:val="000009"/>
                <w:sz w:val="28"/>
                <w:szCs w:val="28"/>
                <w:lang w:val="ru-RU"/>
              </w:rPr>
              <w:t>.</w:t>
            </w:r>
            <w:r w:rsidR="007A52C0" w:rsidRPr="00204B3E">
              <w:rPr>
                <w:b/>
                <w:color w:val="000009"/>
                <w:sz w:val="28"/>
                <w:szCs w:val="28"/>
                <w:lang w:val="ru-RU"/>
              </w:rPr>
              <w:t xml:space="preserve"> </w:t>
            </w:r>
            <w:r w:rsidRPr="00204B3E">
              <w:rPr>
                <w:b/>
                <w:color w:val="000009"/>
                <w:sz w:val="28"/>
                <w:szCs w:val="28"/>
                <w:lang w:val="ru-RU"/>
              </w:rPr>
              <w:t xml:space="preserve"> Мониторинг качества </w:t>
            </w:r>
            <w:proofErr w:type="spellStart"/>
            <w:r w:rsidRPr="00204B3E">
              <w:rPr>
                <w:b/>
                <w:color w:val="000009"/>
                <w:sz w:val="28"/>
                <w:szCs w:val="28"/>
                <w:lang w:val="ru-RU"/>
              </w:rPr>
              <w:t>профориентационной</w:t>
            </w:r>
            <w:proofErr w:type="spellEnd"/>
            <w:r w:rsidRPr="00204B3E">
              <w:rPr>
                <w:b/>
                <w:color w:val="000009"/>
                <w:sz w:val="28"/>
                <w:szCs w:val="28"/>
                <w:lang w:val="ru-RU"/>
              </w:rPr>
              <w:t xml:space="preserve"> работы</w:t>
            </w:r>
          </w:p>
        </w:tc>
      </w:tr>
      <w:tr w:rsidR="003D6170" w:rsidRPr="00204B3E" w:rsidTr="003D6170">
        <w:trPr>
          <w:trHeight w:val="990"/>
        </w:trPr>
        <w:tc>
          <w:tcPr>
            <w:tcW w:w="583" w:type="dxa"/>
          </w:tcPr>
          <w:p w:rsidR="003D6170" w:rsidRPr="00204B3E" w:rsidRDefault="003D6170" w:rsidP="00204B3E">
            <w:pPr>
              <w:pStyle w:val="TableParagraph"/>
              <w:ind w:left="95"/>
              <w:rPr>
                <w:sz w:val="28"/>
                <w:szCs w:val="28"/>
              </w:rPr>
            </w:pPr>
            <w:r w:rsidRPr="00204B3E">
              <w:rPr>
                <w:color w:val="000009"/>
                <w:sz w:val="28"/>
                <w:szCs w:val="28"/>
              </w:rPr>
              <w:t>1.</w:t>
            </w:r>
          </w:p>
        </w:tc>
        <w:tc>
          <w:tcPr>
            <w:tcW w:w="4746" w:type="dxa"/>
          </w:tcPr>
          <w:p w:rsidR="003D6170" w:rsidRPr="00204B3E" w:rsidRDefault="003D6170" w:rsidP="00204B3E">
            <w:pPr>
              <w:pStyle w:val="TableParagraph"/>
              <w:ind w:left="98" w:right="92"/>
              <w:jc w:val="both"/>
              <w:rPr>
                <w:sz w:val="28"/>
                <w:szCs w:val="28"/>
                <w:lang w:val="ru-RU"/>
              </w:rPr>
            </w:pPr>
            <w:r w:rsidRPr="00204B3E">
              <w:rPr>
                <w:color w:val="000009"/>
                <w:sz w:val="28"/>
                <w:szCs w:val="28"/>
                <w:lang w:val="ru-RU"/>
              </w:rPr>
              <w:t>Творческие отчёты воспитателей по профориентации и трудовому воспитанию дошкольников</w:t>
            </w:r>
          </w:p>
        </w:tc>
        <w:tc>
          <w:tcPr>
            <w:tcW w:w="2257" w:type="dxa"/>
            <w:gridSpan w:val="2"/>
          </w:tcPr>
          <w:p w:rsidR="003D6170" w:rsidRPr="00204B3E" w:rsidRDefault="003D6170" w:rsidP="00204B3E">
            <w:pPr>
              <w:pStyle w:val="TableParagraph"/>
              <w:ind w:left="95"/>
              <w:rPr>
                <w:sz w:val="28"/>
                <w:szCs w:val="28"/>
              </w:rPr>
            </w:pPr>
            <w:proofErr w:type="spellStart"/>
            <w:r w:rsidRPr="00204B3E">
              <w:rPr>
                <w:color w:val="000009"/>
                <w:sz w:val="28"/>
                <w:szCs w:val="28"/>
              </w:rPr>
              <w:t>Декабрь</w:t>
            </w:r>
            <w:proofErr w:type="spellEnd"/>
            <w:r w:rsidRPr="00204B3E">
              <w:rPr>
                <w:color w:val="000009"/>
                <w:sz w:val="28"/>
                <w:szCs w:val="28"/>
              </w:rPr>
              <w:t xml:space="preserve">, </w:t>
            </w:r>
            <w:proofErr w:type="spellStart"/>
            <w:r w:rsidRPr="00204B3E">
              <w:rPr>
                <w:color w:val="000009"/>
                <w:sz w:val="28"/>
                <w:szCs w:val="28"/>
              </w:rPr>
              <w:t>май</w:t>
            </w:r>
            <w:proofErr w:type="spellEnd"/>
          </w:p>
        </w:tc>
        <w:tc>
          <w:tcPr>
            <w:tcW w:w="1644" w:type="dxa"/>
            <w:gridSpan w:val="2"/>
          </w:tcPr>
          <w:p w:rsidR="003D6170" w:rsidRPr="00204B3E" w:rsidRDefault="003D6170" w:rsidP="00204B3E">
            <w:pPr>
              <w:pStyle w:val="TableParagraph"/>
              <w:tabs>
                <w:tab w:val="left" w:pos="2081"/>
              </w:tabs>
              <w:ind w:left="95"/>
              <w:jc w:val="both"/>
              <w:rPr>
                <w:sz w:val="28"/>
                <w:szCs w:val="28"/>
                <w:lang w:val="ru-RU"/>
              </w:rPr>
            </w:pPr>
            <w:r w:rsidRPr="00204B3E">
              <w:rPr>
                <w:color w:val="000009"/>
                <w:sz w:val="28"/>
                <w:szCs w:val="28"/>
                <w:lang w:val="ru-RU"/>
              </w:rPr>
              <w:t>Руководитель проекта, воспитатели</w:t>
            </w:r>
          </w:p>
        </w:tc>
      </w:tr>
      <w:tr w:rsidR="003D6170" w:rsidRPr="00204B3E" w:rsidTr="003D6170">
        <w:trPr>
          <w:trHeight w:val="1273"/>
        </w:trPr>
        <w:tc>
          <w:tcPr>
            <w:tcW w:w="583" w:type="dxa"/>
          </w:tcPr>
          <w:p w:rsidR="003D6170" w:rsidRPr="00204B3E" w:rsidRDefault="003D6170" w:rsidP="00204B3E">
            <w:pPr>
              <w:pStyle w:val="TableParagraph"/>
              <w:ind w:left="95"/>
              <w:rPr>
                <w:sz w:val="28"/>
                <w:szCs w:val="28"/>
              </w:rPr>
            </w:pPr>
            <w:r w:rsidRPr="00204B3E">
              <w:rPr>
                <w:color w:val="000009"/>
                <w:sz w:val="28"/>
                <w:szCs w:val="28"/>
              </w:rPr>
              <w:t>2.</w:t>
            </w:r>
          </w:p>
        </w:tc>
        <w:tc>
          <w:tcPr>
            <w:tcW w:w="4746" w:type="dxa"/>
          </w:tcPr>
          <w:p w:rsidR="003D6170" w:rsidRPr="00204B3E" w:rsidRDefault="003D6170" w:rsidP="00204B3E">
            <w:pPr>
              <w:pStyle w:val="TableParagraph"/>
              <w:tabs>
                <w:tab w:val="left" w:pos="3218"/>
              </w:tabs>
              <w:ind w:left="98" w:right="92"/>
              <w:jc w:val="both"/>
              <w:rPr>
                <w:sz w:val="28"/>
                <w:szCs w:val="28"/>
                <w:lang w:val="ru-RU"/>
              </w:rPr>
            </w:pPr>
            <w:r w:rsidRPr="00204B3E">
              <w:rPr>
                <w:color w:val="000009"/>
                <w:sz w:val="28"/>
                <w:szCs w:val="28"/>
                <w:lang w:val="ru-RU"/>
              </w:rPr>
              <w:t xml:space="preserve">Анкетирование родителей по профориентации </w:t>
            </w:r>
            <w:r w:rsidRPr="00204B3E">
              <w:rPr>
                <w:color w:val="000009"/>
                <w:spacing w:val="-3"/>
                <w:sz w:val="28"/>
                <w:szCs w:val="28"/>
                <w:lang w:val="ru-RU"/>
              </w:rPr>
              <w:t xml:space="preserve">(«Анкета </w:t>
            </w:r>
            <w:r w:rsidRPr="00204B3E">
              <w:rPr>
                <w:color w:val="000009"/>
                <w:sz w:val="28"/>
                <w:szCs w:val="28"/>
                <w:lang w:val="ru-RU"/>
              </w:rPr>
              <w:t>интересов», «Интересы моего ребенка» и</w:t>
            </w:r>
            <w:r w:rsidRPr="00204B3E">
              <w:rPr>
                <w:color w:val="000009"/>
                <w:spacing w:val="-3"/>
                <w:sz w:val="28"/>
                <w:szCs w:val="28"/>
                <w:lang w:val="ru-RU"/>
              </w:rPr>
              <w:t xml:space="preserve"> </w:t>
            </w:r>
            <w:r w:rsidRPr="00204B3E">
              <w:rPr>
                <w:color w:val="000009"/>
                <w:sz w:val="28"/>
                <w:szCs w:val="28"/>
                <w:lang w:val="ru-RU"/>
              </w:rPr>
              <w:t>т.п.)</w:t>
            </w:r>
          </w:p>
        </w:tc>
        <w:tc>
          <w:tcPr>
            <w:tcW w:w="2257" w:type="dxa"/>
            <w:gridSpan w:val="2"/>
          </w:tcPr>
          <w:p w:rsidR="003D6170" w:rsidRPr="00204B3E" w:rsidRDefault="003D6170" w:rsidP="00204B3E">
            <w:pPr>
              <w:pStyle w:val="TableParagraph"/>
              <w:tabs>
                <w:tab w:val="left" w:pos="1211"/>
              </w:tabs>
              <w:ind w:left="95" w:right="91"/>
              <w:rPr>
                <w:sz w:val="28"/>
                <w:szCs w:val="28"/>
              </w:rPr>
            </w:pPr>
            <w:r w:rsidRPr="00204B3E">
              <w:rPr>
                <w:color w:val="000009"/>
                <w:sz w:val="28"/>
                <w:szCs w:val="28"/>
              </w:rPr>
              <w:t>В</w:t>
            </w:r>
            <w:r w:rsidRPr="00204B3E">
              <w:rPr>
                <w:color w:val="000009"/>
                <w:sz w:val="28"/>
                <w:szCs w:val="28"/>
                <w:lang w:val="ru-RU"/>
              </w:rPr>
              <w:t xml:space="preserve"> </w:t>
            </w:r>
            <w:proofErr w:type="spellStart"/>
            <w:r w:rsidRPr="00204B3E">
              <w:rPr>
                <w:color w:val="000009"/>
                <w:spacing w:val="-4"/>
                <w:sz w:val="28"/>
                <w:szCs w:val="28"/>
              </w:rPr>
              <w:t>течение</w:t>
            </w:r>
            <w:proofErr w:type="spellEnd"/>
            <w:r w:rsidRPr="00204B3E">
              <w:rPr>
                <w:color w:val="000009"/>
                <w:spacing w:val="-4"/>
                <w:sz w:val="28"/>
                <w:szCs w:val="28"/>
              </w:rPr>
              <w:t xml:space="preserve"> </w:t>
            </w:r>
            <w:proofErr w:type="spellStart"/>
            <w:r w:rsidRPr="00204B3E">
              <w:rPr>
                <w:color w:val="000009"/>
                <w:sz w:val="28"/>
                <w:szCs w:val="28"/>
              </w:rPr>
              <w:t>учебного</w:t>
            </w:r>
            <w:proofErr w:type="spellEnd"/>
            <w:r w:rsidRPr="00204B3E">
              <w:rPr>
                <w:color w:val="000009"/>
                <w:sz w:val="28"/>
                <w:szCs w:val="28"/>
              </w:rPr>
              <w:t xml:space="preserve"> </w:t>
            </w:r>
            <w:proofErr w:type="spellStart"/>
            <w:r w:rsidRPr="00204B3E">
              <w:rPr>
                <w:color w:val="000009"/>
                <w:sz w:val="28"/>
                <w:szCs w:val="28"/>
              </w:rPr>
              <w:t>года</w:t>
            </w:r>
            <w:proofErr w:type="spellEnd"/>
          </w:p>
        </w:tc>
        <w:tc>
          <w:tcPr>
            <w:tcW w:w="1644" w:type="dxa"/>
            <w:gridSpan w:val="2"/>
          </w:tcPr>
          <w:p w:rsidR="003D6170" w:rsidRPr="00204B3E" w:rsidRDefault="003D6170" w:rsidP="00204B3E">
            <w:pPr>
              <w:pStyle w:val="TableParagraph"/>
              <w:tabs>
                <w:tab w:val="left" w:pos="2081"/>
              </w:tabs>
              <w:ind w:left="95" w:right="93"/>
              <w:rPr>
                <w:color w:val="000009"/>
                <w:spacing w:val="-3"/>
                <w:sz w:val="28"/>
                <w:szCs w:val="28"/>
                <w:lang w:val="ru-RU"/>
              </w:rPr>
            </w:pPr>
            <w:r w:rsidRPr="00204B3E">
              <w:rPr>
                <w:color w:val="000009"/>
                <w:sz w:val="28"/>
                <w:szCs w:val="28"/>
                <w:lang w:val="ru-RU"/>
              </w:rPr>
              <w:t xml:space="preserve">Руководитель проекта, </w:t>
            </w:r>
          </w:p>
          <w:p w:rsidR="003D6170" w:rsidRPr="00204B3E" w:rsidRDefault="003D6170" w:rsidP="00204B3E">
            <w:pPr>
              <w:pStyle w:val="TableParagraph"/>
              <w:tabs>
                <w:tab w:val="left" w:pos="1896"/>
              </w:tabs>
              <w:ind w:left="95" w:right="89"/>
              <w:rPr>
                <w:sz w:val="28"/>
                <w:szCs w:val="28"/>
                <w:lang w:val="ru-RU"/>
              </w:rPr>
            </w:pPr>
            <w:r w:rsidRPr="00204B3E">
              <w:rPr>
                <w:color w:val="000009"/>
                <w:spacing w:val="-3"/>
                <w:sz w:val="28"/>
                <w:szCs w:val="28"/>
                <w:lang w:val="ru-RU"/>
              </w:rPr>
              <w:t>педаго</w:t>
            </w:r>
            <w:proofErr w:type="gramStart"/>
            <w:r w:rsidRPr="00204B3E">
              <w:rPr>
                <w:color w:val="000009"/>
                <w:spacing w:val="-3"/>
                <w:sz w:val="28"/>
                <w:szCs w:val="28"/>
                <w:lang w:val="ru-RU"/>
              </w:rPr>
              <w:t>г-</w:t>
            </w:r>
            <w:proofErr w:type="gramEnd"/>
            <w:r w:rsidRPr="00204B3E">
              <w:rPr>
                <w:color w:val="000009"/>
                <w:spacing w:val="-3"/>
                <w:sz w:val="28"/>
                <w:szCs w:val="28"/>
                <w:lang w:val="ru-RU"/>
              </w:rPr>
              <w:t xml:space="preserve"> </w:t>
            </w:r>
            <w:r w:rsidRPr="00204B3E">
              <w:rPr>
                <w:color w:val="000009"/>
                <w:sz w:val="28"/>
                <w:szCs w:val="28"/>
                <w:lang w:val="ru-RU"/>
              </w:rPr>
              <w:t>психолог</w:t>
            </w:r>
          </w:p>
        </w:tc>
      </w:tr>
      <w:tr w:rsidR="003D6170" w:rsidRPr="00204B3E" w:rsidTr="003D6170">
        <w:trPr>
          <w:trHeight w:val="1235"/>
        </w:trPr>
        <w:tc>
          <w:tcPr>
            <w:tcW w:w="583" w:type="dxa"/>
          </w:tcPr>
          <w:p w:rsidR="003D6170" w:rsidRPr="00204B3E" w:rsidRDefault="003D6170" w:rsidP="00204B3E">
            <w:pPr>
              <w:pStyle w:val="TableParagraph"/>
              <w:ind w:left="95"/>
              <w:rPr>
                <w:sz w:val="28"/>
                <w:szCs w:val="28"/>
              </w:rPr>
            </w:pPr>
            <w:r w:rsidRPr="00204B3E">
              <w:rPr>
                <w:color w:val="000009"/>
                <w:sz w:val="28"/>
                <w:szCs w:val="28"/>
              </w:rPr>
              <w:t>3.</w:t>
            </w:r>
          </w:p>
        </w:tc>
        <w:tc>
          <w:tcPr>
            <w:tcW w:w="4746" w:type="dxa"/>
          </w:tcPr>
          <w:p w:rsidR="003D6170" w:rsidRPr="00204B3E" w:rsidRDefault="003D6170" w:rsidP="00204B3E">
            <w:pPr>
              <w:pStyle w:val="TableParagraph"/>
              <w:tabs>
                <w:tab w:val="left" w:pos="1455"/>
                <w:tab w:val="left" w:pos="3294"/>
              </w:tabs>
              <w:ind w:left="98" w:right="92"/>
              <w:rPr>
                <w:sz w:val="28"/>
                <w:szCs w:val="28"/>
                <w:lang w:val="ru-RU"/>
              </w:rPr>
            </w:pPr>
            <w:r w:rsidRPr="00204B3E">
              <w:rPr>
                <w:color w:val="000009"/>
                <w:sz w:val="28"/>
                <w:szCs w:val="28"/>
                <w:lang w:val="ru-RU"/>
              </w:rPr>
              <w:t xml:space="preserve">Интервьюирование воспитанников старшего дошкольного </w:t>
            </w:r>
            <w:r w:rsidRPr="00204B3E">
              <w:rPr>
                <w:color w:val="000009"/>
                <w:spacing w:val="-3"/>
                <w:sz w:val="28"/>
                <w:szCs w:val="28"/>
                <w:lang w:val="ru-RU"/>
              </w:rPr>
              <w:t xml:space="preserve">возраста </w:t>
            </w:r>
            <w:r w:rsidRPr="00204B3E">
              <w:rPr>
                <w:color w:val="000009"/>
                <w:sz w:val="28"/>
                <w:szCs w:val="28"/>
                <w:lang w:val="ru-RU"/>
              </w:rPr>
              <w:t>«Кем я хочу быть…»</w:t>
            </w:r>
          </w:p>
        </w:tc>
        <w:tc>
          <w:tcPr>
            <w:tcW w:w="2257" w:type="dxa"/>
            <w:gridSpan w:val="2"/>
          </w:tcPr>
          <w:p w:rsidR="003D6170" w:rsidRPr="00204B3E" w:rsidRDefault="003D6170" w:rsidP="00204B3E">
            <w:pPr>
              <w:pStyle w:val="TableParagraph"/>
              <w:tabs>
                <w:tab w:val="left" w:pos="1211"/>
              </w:tabs>
              <w:ind w:left="95" w:right="90"/>
              <w:rPr>
                <w:sz w:val="28"/>
                <w:szCs w:val="28"/>
              </w:rPr>
            </w:pPr>
            <w:r w:rsidRPr="00204B3E">
              <w:rPr>
                <w:color w:val="000009"/>
                <w:sz w:val="28"/>
                <w:szCs w:val="28"/>
              </w:rPr>
              <w:t>В</w:t>
            </w:r>
            <w:r w:rsidRPr="00204B3E">
              <w:rPr>
                <w:color w:val="000009"/>
                <w:sz w:val="28"/>
                <w:szCs w:val="28"/>
                <w:lang w:val="ru-RU"/>
              </w:rPr>
              <w:t xml:space="preserve"> </w:t>
            </w:r>
            <w:proofErr w:type="spellStart"/>
            <w:r w:rsidRPr="00204B3E">
              <w:rPr>
                <w:color w:val="000009"/>
                <w:spacing w:val="-4"/>
                <w:sz w:val="28"/>
                <w:szCs w:val="28"/>
              </w:rPr>
              <w:t>течение</w:t>
            </w:r>
            <w:proofErr w:type="spellEnd"/>
            <w:r w:rsidRPr="00204B3E">
              <w:rPr>
                <w:color w:val="000009"/>
                <w:spacing w:val="-4"/>
                <w:sz w:val="28"/>
                <w:szCs w:val="28"/>
              </w:rPr>
              <w:t xml:space="preserve"> </w:t>
            </w:r>
            <w:proofErr w:type="spellStart"/>
            <w:r w:rsidRPr="00204B3E">
              <w:rPr>
                <w:color w:val="000009"/>
                <w:sz w:val="28"/>
                <w:szCs w:val="28"/>
              </w:rPr>
              <w:t>учебного</w:t>
            </w:r>
            <w:proofErr w:type="spellEnd"/>
            <w:r w:rsidRPr="00204B3E">
              <w:rPr>
                <w:color w:val="000009"/>
                <w:sz w:val="28"/>
                <w:szCs w:val="28"/>
              </w:rPr>
              <w:t xml:space="preserve"> </w:t>
            </w:r>
            <w:proofErr w:type="spellStart"/>
            <w:r w:rsidRPr="00204B3E">
              <w:rPr>
                <w:color w:val="000009"/>
                <w:sz w:val="28"/>
                <w:szCs w:val="28"/>
              </w:rPr>
              <w:t>года</w:t>
            </w:r>
            <w:proofErr w:type="spellEnd"/>
          </w:p>
        </w:tc>
        <w:tc>
          <w:tcPr>
            <w:tcW w:w="1644" w:type="dxa"/>
            <w:gridSpan w:val="2"/>
          </w:tcPr>
          <w:p w:rsidR="003D6170" w:rsidRPr="00204B3E" w:rsidRDefault="003D6170" w:rsidP="00204B3E">
            <w:pPr>
              <w:pStyle w:val="TableParagraph"/>
              <w:tabs>
                <w:tab w:val="left" w:pos="2081"/>
              </w:tabs>
              <w:ind w:left="95" w:right="93"/>
              <w:jc w:val="both"/>
              <w:rPr>
                <w:color w:val="000009"/>
                <w:spacing w:val="-3"/>
                <w:sz w:val="28"/>
                <w:szCs w:val="28"/>
                <w:lang w:val="ru-RU"/>
              </w:rPr>
            </w:pPr>
            <w:r w:rsidRPr="00204B3E">
              <w:rPr>
                <w:color w:val="000009"/>
                <w:sz w:val="28"/>
                <w:szCs w:val="28"/>
                <w:lang w:val="ru-RU"/>
              </w:rPr>
              <w:t xml:space="preserve">Руководитель проекта, </w:t>
            </w:r>
          </w:p>
          <w:p w:rsidR="003D6170" w:rsidRPr="00204B3E" w:rsidRDefault="003D6170" w:rsidP="00204B3E">
            <w:pPr>
              <w:pStyle w:val="TableParagraph"/>
              <w:tabs>
                <w:tab w:val="left" w:pos="1896"/>
              </w:tabs>
              <w:ind w:left="95" w:right="89"/>
              <w:jc w:val="both"/>
              <w:rPr>
                <w:sz w:val="28"/>
                <w:szCs w:val="28"/>
                <w:lang w:val="ru-RU"/>
              </w:rPr>
            </w:pPr>
            <w:r w:rsidRPr="00204B3E">
              <w:rPr>
                <w:color w:val="000009"/>
                <w:spacing w:val="-3"/>
                <w:sz w:val="28"/>
                <w:szCs w:val="28"/>
                <w:lang w:val="ru-RU"/>
              </w:rPr>
              <w:t>педаго</w:t>
            </w:r>
            <w:proofErr w:type="gramStart"/>
            <w:r w:rsidRPr="00204B3E">
              <w:rPr>
                <w:color w:val="000009"/>
                <w:spacing w:val="-3"/>
                <w:sz w:val="28"/>
                <w:szCs w:val="28"/>
                <w:lang w:val="ru-RU"/>
              </w:rPr>
              <w:t>г-</w:t>
            </w:r>
            <w:proofErr w:type="gramEnd"/>
            <w:r w:rsidRPr="00204B3E">
              <w:rPr>
                <w:color w:val="000009"/>
                <w:spacing w:val="-3"/>
                <w:sz w:val="28"/>
                <w:szCs w:val="28"/>
                <w:lang w:val="ru-RU"/>
              </w:rPr>
              <w:t xml:space="preserve"> </w:t>
            </w:r>
            <w:r w:rsidRPr="00204B3E">
              <w:rPr>
                <w:color w:val="000009"/>
                <w:sz w:val="28"/>
                <w:szCs w:val="28"/>
                <w:lang w:val="ru-RU"/>
              </w:rPr>
              <w:t>психолог</w:t>
            </w:r>
          </w:p>
        </w:tc>
      </w:tr>
    </w:tbl>
    <w:p w:rsidR="003D6170" w:rsidRPr="00204B3E" w:rsidRDefault="003D6170" w:rsidP="00204B3E">
      <w:pPr>
        <w:pStyle w:val="a5"/>
        <w:spacing w:before="6"/>
        <w:ind w:left="1429"/>
        <w:rPr>
          <w:b/>
        </w:rPr>
      </w:pPr>
    </w:p>
    <w:p w:rsidR="0046452B" w:rsidRPr="00204B3E" w:rsidRDefault="0046452B" w:rsidP="00204B3E">
      <w:pPr>
        <w:spacing w:after="0" w:line="240" w:lineRule="auto"/>
        <w:rPr>
          <w:rFonts w:ascii="Times New Roman" w:eastAsia="Times New Roman" w:hAnsi="Times New Roman" w:cs="Times New Roman"/>
          <w:sz w:val="28"/>
          <w:szCs w:val="28"/>
          <w:lang w:eastAsia="ru-RU"/>
        </w:rPr>
      </w:pPr>
    </w:p>
    <w:p w:rsidR="00F25C05" w:rsidRPr="000D5921" w:rsidRDefault="00F25C05" w:rsidP="00204B3E">
      <w:pPr>
        <w:spacing w:after="0" w:line="240" w:lineRule="auto"/>
        <w:rPr>
          <w:rFonts w:ascii="Times New Roman" w:hAnsi="Times New Roman" w:cs="Times New Roman"/>
          <w:b/>
          <w:sz w:val="28"/>
          <w:szCs w:val="28"/>
        </w:rPr>
      </w:pPr>
    </w:p>
    <w:p w:rsidR="003D6170" w:rsidRDefault="003D6170" w:rsidP="003D6170">
      <w:pPr>
        <w:spacing w:after="0"/>
        <w:ind w:left="40" w:right="28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Планируемые результаты</w:t>
      </w:r>
    </w:p>
    <w:p w:rsidR="003D6170" w:rsidRPr="00870ECD" w:rsidRDefault="003D6170" w:rsidP="003D6170">
      <w:pPr>
        <w:spacing w:after="0"/>
        <w:ind w:left="40" w:right="280"/>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0"/>
        <w:gridCol w:w="5868"/>
        <w:gridCol w:w="1713"/>
      </w:tblGrid>
      <w:tr w:rsidR="003D6170" w:rsidRPr="008C3D1D" w:rsidTr="003D6170">
        <w:tc>
          <w:tcPr>
            <w:tcW w:w="9575" w:type="dxa"/>
            <w:gridSpan w:val="3"/>
            <w:vAlign w:val="center"/>
          </w:tcPr>
          <w:p w:rsidR="003D6170" w:rsidRPr="00870ECD" w:rsidRDefault="003D6170" w:rsidP="00204B3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развития ребенка</w:t>
            </w:r>
          </w:p>
        </w:tc>
      </w:tr>
      <w:tr w:rsidR="003D6170" w:rsidRPr="008C3D1D" w:rsidTr="003D6170">
        <w:tc>
          <w:tcPr>
            <w:tcW w:w="1990" w:type="dxa"/>
            <w:vAlign w:val="center"/>
          </w:tcPr>
          <w:p w:rsidR="003D6170" w:rsidRPr="00870ECD" w:rsidRDefault="003D6170" w:rsidP="00204B3E">
            <w:pPr>
              <w:spacing w:after="0" w:line="240" w:lineRule="auto"/>
              <w:jc w:val="center"/>
              <w:rPr>
                <w:rFonts w:ascii="Times New Roman" w:eastAsia="Times New Roman" w:hAnsi="Times New Roman" w:cs="Times New Roman"/>
                <w:b/>
                <w:sz w:val="28"/>
                <w:szCs w:val="28"/>
                <w:lang w:eastAsia="ru-RU"/>
              </w:rPr>
            </w:pPr>
            <w:r w:rsidRPr="00870ECD">
              <w:rPr>
                <w:rFonts w:ascii="Times New Roman" w:eastAsia="Times New Roman" w:hAnsi="Times New Roman" w:cs="Times New Roman"/>
                <w:b/>
                <w:sz w:val="28"/>
                <w:szCs w:val="28"/>
                <w:lang w:eastAsia="ru-RU"/>
              </w:rPr>
              <w:t>Направление</w:t>
            </w:r>
          </w:p>
        </w:tc>
        <w:tc>
          <w:tcPr>
            <w:tcW w:w="5872" w:type="dxa"/>
            <w:vAlign w:val="center"/>
          </w:tcPr>
          <w:p w:rsidR="003D6170" w:rsidRPr="00870ECD" w:rsidRDefault="003D6170" w:rsidP="00204B3E">
            <w:pPr>
              <w:spacing w:after="0" w:line="240" w:lineRule="auto"/>
              <w:jc w:val="center"/>
              <w:rPr>
                <w:rFonts w:ascii="Times New Roman" w:eastAsia="Times New Roman" w:hAnsi="Times New Roman" w:cs="Times New Roman"/>
                <w:b/>
                <w:sz w:val="28"/>
                <w:szCs w:val="28"/>
                <w:lang w:eastAsia="ru-RU"/>
              </w:rPr>
            </w:pPr>
            <w:r w:rsidRPr="00870ECD">
              <w:rPr>
                <w:rFonts w:ascii="Times New Roman" w:eastAsia="Times New Roman" w:hAnsi="Times New Roman" w:cs="Times New Roman"/>
                <w:b/>
                <w:sz w:val="28"/>
                <w:szCs w:val="28"/>
                <w:lang w:eastAsia="ru-RU"/>
              </w:rPr>
              <w:t>Показатели</w:t>
            </w:r>
          </w:p>
        </w:tc>
        <w:tc>
          <w:tcPr>
            <w:tcW w:w="1713" w:type="dxa"/>
            <w:vAlign w:val="center"/>
          </w:tcPr>
          <w:p w:rsidR="003D6170" w:rsidRPr="00870ECD" w:rsidRDefault="003D6170" w:rsidP="00204B3E">
            <w:pPr>
              <w:spacing w:after="0" w:line="240" w:lineRule="auto"/>
              <w:jc w:val="center"/>
              <w:rPr>
                <w:rFonts w:ascii="Times New Roman" w:eastAsia="Times New Roman" w:hAnsi="Times New Roman" w:cs="Times New Roman"/>
                <w:b/>
                <w:sz w:val="28"/>
                <w:szCs w:val="28"/>
                <w:lang w:eastAsia="ru-RU"/>
              </w:rPr>
            </w:pPr>
            <w:r w:rsidRPr="00870ECD">
              <w:rPr>
                <w:rFonts w:ascii="Times New Roman" w:eastAsia="Times New Roman" w:hAnsi="Times New Roman" w:cs="Times New Roman"/>
                <w:b/>
                <w:sz w:val="28"/>
                <w:szCs w:val="28"/>
                <w:lang w:eastAsia="ru-RU"/>
              </w:rPr>
              <w:t>Установка ребенка</w:t>
            </w:r>
          </w:p>
        </w:tc>
      </w:tr>
      <w:tr w:rsidR="003D6170" w:rsidRPr="008C3D1D" w:rsidTr="003D6170">
        <w:tc>
          <w:tcPr>
            <w:tcW w:w="1990" w:type="dxa"/>
          </w:tcPr>
          <w:p w:rsidR="003D6170" w:rsidRPr="00870ECD" w:rsidRDefault="003D6170" w:rsidP="00204B3E">
            <w:pPr>
              <w:spacing w:after="0" w:line="240" w:lineRule="auto"/>
              <w:rPr>
                <w:rFonts w:ascii="Times New Roman" w:eastAsia="Times New Roman" w:hAnsi="Times New Roman" w:cs="Times New Roman"/>
                <w:sz w:val="28"/>
                <w:szCs w:val="28"/>
                <w:lang w:eastAsia="ru-RU"/>
              </w:rPr>
            </w:pPr>
            <w:r w:rsidRPr="00870ECD">
              <w:rPr>
                <w:rFonts w:ascii="Times New Roman" w:eastAsia="Times New Roman" w:hAnsi="Times New Roman" w:cs="Times New Roman"/>
                <w:sz w:val="28"/>
                <w:szCs w:val="28"/>
                <w:lang w:eastAsia="ru-RU"/>
              </w:rPr>
              <w:t>Сфера интересов</w:t>
            </w:r>
          </w:p>
        </w:tc>
        <w:tc>
          <w:tcPr>
            <w:tcW w:w="5872" w:type="dxa"/>
          </w:tcPr>
          <w:p w:rsidR="003D6170" w:rsidRPr="00870ECD" w:rsidRDefault="003D6170" w:rsidP="00204B3E">
            <w:pPr>
              <w:numPr>
                <w:ilvl w:val="0"/>
                <w:numId w:val="15"/>
              </w:numPr>
              <w:tabs>
                <w:tab w:val="left" w:pos="176"/>
              </w:tabs>
              <w:spacing w:after="0" w:line="240" w:lineRule="auto"/>
              <w:ind w:left="0" w:firstLine="0"/>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Интересуется, задает вопросы о профессии и месте работы родителей.</w:t>
            </w:r>
          </w:p>
          <w:p w:rsidR="003D6170" w:rsidRPr="00870ECD" w:rsidRDefault="003D6170" w:rsidP="00204B3E">
            <w:pPr>
              <w:numPr>
                <w:ilvl w:val="0"/>
                <w:numId w:val="15"/>
              </w:numPr>
              <w:tabs>
                <w:tab w:val="left" w:pos="176"/>
              </w:tabs>
              <w:spacing w:after="0" w:line="240" w:lineRule="auto"/>
              <w:ind w:left="0" w:firstLine="0"/>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С интересом включается в различные виды элементарной трудовой деятельности (ручной труд, самообслуживание и т.п.).</w:t>
            </w:r>
          </w:p>
          <w:p w:rsidR="003D6170" w:rsidRPr="00870ECD" w:rsidRDefault="003D6170" w:rsidP="00204B3E">
            <w:pPr>
              <w:numPr>
                <w:ilvl w:val="0"/>
                <w:numId w:val="15"/>
              </w:numPr>
              <w:tabs>
                <w:tab w:val="left" w:pos="176"/>
              </w:tabs>
              <w:spacing w:after="0" w:line="240" w:lineRule="auto"/>
              <w:ind w:left="0" w:firstLine="0"/>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С удовольствием играет в игры, имитирующие трудовой процесс.</w:t>
            </w:r>
          </w:p>
          <w:p w:rsidR="003D6170" w:rsidRPr="00870ECD" w:rsidRDefault="003D6170" w:rsidP="00204B3E">
            <w:pPr>
              <w:numPr>
                <w:ilvl w:val="0"/>
                <w:numId w:val="15"/>
              </w:numPr>
              <w:tabs>
                <w:tab w:val="left" w:pos="176"/>
              </w:tabs>
              <w:spacing w:after="0" w:line="240" w:lineRule="auto"/>
              <w:ind w:left="0" w:firstLine="0"/>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С интересом смотрит фильм о профессиях, предприятиях города, задает вопросы.</w:t>
            </w:r>
          </w:p>
          <w:p w:rsidR="003D6170" w:rsidRPr="00870ECD" w:rsidRDefault="003D6170" w:rsidP="00204B3E">
            <w:pPr>
              <w:numPr>
                <w:ilvl w:val="0"/>
                <w:numId w:val="15"/>
              </w:numPr>
              <w:tabs>
                <w:tab w:val="left" w:pos="176"/>
              </w:tabs>
              <w:spacing w:after="0" w:line="240" w:lineRule="auto"/>
              <w:ind w:left="0" w:firstLine="0"/>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Инициативен и самостоятелен в разных видах детской деятельности, выбирает род занятий, участников по совместной деятельности.</w:t>
            </w:r>
          </w:p>
        </w:tc>
        <w:tc>
          <w:tcPr>
            <w:tcW w:w="1713" w:type="dxa"/>
          </w:tcPr>
          <w:p w:rsidR="003D6170" w:rsidRPr="00870ECD" w:rsidRDefault="003D6170" w:rsidP="00204B3E">
            <w:pPr>
              <w:tabs>
                <w:tab w:val="left" w:pos="325"/>
              </w:tabs>
              <w:spacing w:after="0" w:line="240" w:lineRule="auto"/>
              <w:rPr>
                <w:rFonts w:ascii="Times New Roman" w:eastAsia="Times New Roman" w:hAnsi="Times New Roman" w:cs="Times New Roman"/>
                <w:sz w:val="28"/>
                <w:szCs w:val="28"/>
                <w:lang w:eastAsia="ru-RU"/>
              </w:rPr>
            </w:pPr>
            <w:r w:rsidRPr="00870ECD">
              <w:rPr>
                <w:rFonts w:ascii="Times New Roman" w:eastAsia="Times New Roman" w:hAnsi="Times New Roman" w:cs="Times New Roman"/>
                <w:bCs/>
                <w:sz w:val="28"/>
                <w:szCs w:val="28"/>
                <w:lang w:eastAsia="ru-RU"/>
              </w:rPr>
              <w:t xml:space="preserve">Мне это интересно </w:t>
            </w:r>
          </w:p>
          <w:p w:rsidR="003D6170" w:rsidRPr="00870ECD" w:rsidRDefault="003D6170" w:rsidP="00204B3E">
            <w:pPr>
              <w:tabs>
                <w:tab w:val="num" w:pos="0"/>
                <w:tab w:val="left" w:pos="325"/>
              </w:tabs>
              <w:spacing w:after="0" w:line="240" w:lineRule="auto"/>
              <w:ind w:firstLine="35"/>
              <w:rPr>
                <w:rFonts w:ascii="Times New Roman" w:eastAsia="Times New Roman" w:hAnsi="Times New Roman" w:cs="Times New Roman"/>
                <w:sz w:val="28"/>
                <w:szCs w:val="28"/>
                <w:lang w:eastAsia="ru-RU"/>
              </w:rPr>
            </w:pPr>
          </w:p>
        </w:tc>
      </w:tr>
      <w:tr w:rsidR="003D6170" w:rsidRPr="008C3D1D" w:rsidTr="003D6170">
        <w:tc>
          <w:tcPr>
            <w:tcW w:w="1990" w:type="dxa"/>
          </w:tcPr>
          <w:p w:rsidR="003D6170" w:rsidRPr="00870ECD" w:rsidRDefault="003D6170" w:rsidP="00204B3E">
            <w:pPr>
              <w:spacing w:after="0" w:line="240" w:lineRule="auto"/>
              <w:rPr>
                <w:rFonts w:ascii="Times New Roman" w:eastAsia="Times New Roman" w:hAnsi="Times New Roman" w:cs="Times New Roman"/>
                <w:sz w:val="28"/>
                <w:szCs w:val="28"/>
                <w:lang w:eastAsia="ru-RU"/>
              </w:rPr>
            </w:pPr>
            <w:r w:rsidRPr="00870ECD">
              <w:rPr>
                <w:rFonts w:ascii="Times New Roman" w:eastAsia="Times New Roman" w:hAnsi="Times New Roman" w:cs="Times New Roman"/>
                <w:sz w:val="28"/>
                <w:szCs w:val="28"/>
                <w:lang w:eastAsia="ru-RU"/>
              </w:rPr>
              <w:t>Сфера представлений</w:t>
            </w:r>
          </w:p>
        </w:tc>
        <w:tc>
          <w:tcPr>
            <w:tcW w:w="5872" w:type="dxa"/>
          </w:tcPr>
          <w:p w:rsidR="003D6170" w:rsidRPr="00870ECD" w:rsidRDefault="003D6170" w:rsidP="00204B3E">
            <w:pPr>
              <w:tabs>
                <w:tab w:val="left" w:pos="176"/>
              </w:tabs>
              <w:spacing w:after="0" w:line="240" w:lineRule="auto"/>
              <w:contextualSpacing/>
              <w:rPr>
                <w:rFonts w:ascii="Times New Roman" w:eastAsia="Times New Roman" w:hAnsi="Times New Roman" w:cs="Times New Roman"/>
                <w:b/>
                <w:sz w:val="28"/>
                <w:szCs w:val="28"/>
              </w:rPr>
            </w:pPr>
            <w:r w:rsidRPr="00870ECD">
              <w:rPr>
                <w:rFonts w:ascii="Times New Roman" w:eastAsia="Times New Roman" w:hAnsi="Times New Roman" w:cs="Times New Roman"/>
                <w:b/>
                <w:sz w:val="28"/>
                <w:szCs w:val="28"/>
              </w:rPr>
              <w:t>Способен рассказать:</w:t>
            </w:r>
          </w:p>
          <w:p w:rsidR="003D6170" w:rsidRPr="00870ECD" w:rsidRDefault="003D6170" w:rsidP="00204B3E">
            <w:pPr>
              <w:numPr>
                <w:ilvl w:val="0"/>
                <w:numId w:val="15"/>
              </w:numPr>
              <w:tabs>
                <w:tab w:val="left" w:pos="176"/>
              </w:tabs>
              <w:spacing w:after="0" w:line="240" w:lineRule="auto"/>
              <w:ind w:left="-5" w:firstLine="0"/>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о профессии и месте работы родителей;</w:t>
            </w:r>
          </w:p>
          <w:p w:rsidR="003D6170" w:rsidRPr="00870ECD" w:rsidRDefault="003D6170" w:rsidP="00204B3E">
            <w:pPr>
              <w:numPr>
                <w:ilvl w:val="0"/>
                <w:numId w:val="15"/>
              </w:numPr>
              <w:tabs>
                <w:tab w:val="left" w:pos="176"/>
              </w:tabs>
              <w:spacing w:after="0" w:line="240" w:lineRule="auto"/>
              <w:ind w:left="-5" w:firstLine="0"/>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о профессиях, особенностях работы и продукции городских предприятий;</w:t>
            </w:r>
          </w:p>
          <w:p w:rsidR="003D6170" w:rsidRPr="00870ECD" w:rsidRDefault="003D6170" w:rsidP="00204B3E">
            <w:pPr>
              <w:numPr>
                <w:ilvl w:val="0"/>
                <w:numId w:val="15"/>
              </w:numPr>
              <w:tabs>
                <w:tab w:val="left" w:pos="176"/>
              </w:tabs>
              <w:spacing w:after="0" w:line="240" w:lineRule="auto"/>
              <w:ind w:left="-5" w:firstLine="0"/>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о группах профессий (цель, инструменты и материалы труда, трудовые действия, результат);</w:t>
            </w:r>
          </w:p>
          <w:p w:rsidR="003D6170" w:rsidRPr="00870ECD" w:rsidRDefault="003D6170" w:rsidP="00204B3E">
            <w:pPr>
              <w:numPr>
                <w:ilvl w:val="0"/>
                <w:numId w:val="15"/>
              </w:numPr>
              <w:tabs>
                <w:tab w:val="left" w:pos="176"/>
              </w:tabs>
              <w:spacing w:after="0" w:line="240" w:lineRule="auto"/>
              <w:ind w:left="-5" w:firstLine="0"/>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 xml:space="preserve">об общественной значимости труда; </w:t>
            </w:r>
          </w:p>
          <w:p w:rsidR="003D6170" w:rsidRPr="00870ECD" w:rsidRDefault="003D6170" w:rsidP="00204B3E">
            <w:pPr>
              <w:numPr>
                <w:ilvl w:val="0"/>
                <w:numId w:val="15"/>
              </w:numPr>
              <w:tabs>
                <w:tab w:val="left" w:pos="176"/>
              </w:tabs>
              <w:spacing w:after="0" w:line="240" w:lineRule="auto"/>
              <w:ind w:left="-5" w:firstLine="0"/>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о роли современной техники, машин, механизмов, орудий труда в трудовой деятельности человека, истории создания механизмов, облегчающих труд человека;</w:t>
            </w:r>
          </w:p>
          <w:p w:rsidR="003D6170" w:rsidRPr="00870ECD" w:rsidRDefault="003D6170" w:rsidP="00204B3E">
            <w:pPr>
              <w:numPr>
                <w:ilvl w:val="0"/>
                <w:numId w:val="15"/>
              </w:numPr>
              <w:tabs>
                <w:tab w:val="left" w:pos="176"/>
              </w:tabs>
              <w:spacing w:after="0" w:line="240" w:lineRule="auto"/>
              <w:ind w:left="-5" w:firstLine="0"/>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об эволюции предметов, изменении профессии в связи с этим.</w:t>
            </w:r>
          </w:p>
        </w:tc>
        <w:tc>
          <w:tcPr>
            <w:tcW w:w="1713" w:type="dxa"/>
          </w:tcPr>
          <w:p w:rsidR="003D6170" w:rsidRPr="00870ECD" w:rsidRDefault="003D6170" w:rsidP="00204B3E">
            <w:pPr>
              <w:tabs>
                <w:tab w:val="left" w:pos="325"/>
              </w:tabs>
              <w:spacing w:after="0" w:line="240" w:lineRule="auto"/>
              <w:rPr>
                <w:rFonts w:ascii="Times New Roman" w:eastAsia="Times New Roman" w:hAnsi="Times New Roman" w:cs="Times New Roman"/>
                <w:bCs/>
                <w:sz w:val="28"/>
                <w:szCs w:val="28"/>
                <w:lang w:eastAsia="ru-RU"/>
              </w:rPr>
            </w:pPr>
            <w:r w:rsidRPr="00870ECD">
              <w:rPr>
                <w:rFonts w:ascii="Times New Roman" w:eastAsia="Times New Roman" w:hAnsi="Times New Roman" w:cs="Times New Roman"/>
                <w:bCs/>
                <w:sz w:val="28"/>
                <w:szCs w:val="28"/>
                <w:lang w:eastAsia="ru-RU"/>
              </w:rPr>
              <w:t xml:space="preserve">Я знаю </w:t>
            </w:r>
          </w:p>
          <w:p w:rsidR="003D6170" w:rsidRPr="00870ECD" w:rsidRDefault="003D6170" w:rsidP="00204B3E">
            <w:pPr>
              <w:tabs>
                <w:tab w:val="left" w:pos="325"/>
              </w:tabs>
              <w:spacing w:after="0" w:line="240" w:lineRule="auto"/>
              <w:ind w:left="35"/>
              <w:rPr>
                <w:rFonts w:ascii="Times New Roman" w:eastAsia="Times New Roman" w:hAnsi="Times New Roman" w:cs="Times New Roman"/>
                <w:bCs/>
                <w:sz w:val="28"/>
                <w:szCs w:val="28"/>
                <w:lang w:eastAsia="ru-RU"/>
              </w:rPr>
            </w:pPr>
          </w:p>
        </w:tc>
      </w:tr>
      <w:tr w:rsidR="003D6170" w:rsidRPr="008C3D1D" w:rsidTr="003D6170">
        <w:tc>
          <w:tcPr>
            <w:tcW w:w="1990" w:type="dxa"/>
          </w:tcPr>
          <w:p w:rsidR="003D6170" w:rsidRPr="00870ECD" w:rsidRDefault="003D6170" w:rsidP="00204B3E">
            <w:pPr>
              <w:spacing w:after="0" w:line="240" w:lineRule="auto"/>
              <w:rPr>
                <w:rFonts w:ascii="Times New Roman" w:eastAsia="Times New Roman" w:hAnsi="Times New Roman" w:cs="Times New Roman"/>
                <w:sz w:val="28"/>
                <w:szCs w:val="28"/>
                <w:lang w:eastAsia="ru-RU"/>
              </w:rPr>
            </w:pPr>
            <w:r w:rsidRPr="00870ECD">
              <w:rPr>
                <w:rFonts w:ascii="Times New Roman" w:eastAsia="Times New Roman" w:hAnsi="Times New Roman" w:cs="Times New Roman"/>
                <w:sz w:val="28"/>
                <w:szCs w:val="28"/>
                <w:lang w:eastAsia="ru-RU"/>
              </w:rPr>
              <w:t>Сфера опыта и нравственных установок</w:t>
            </w:r>
          </w:p>
        </w:tc>
        <w:tc>
          <w:tcPr>
            <w:tcW w:w="5872" w:type="dxa"/>
          </w:tcPr>
          <w:p w:rsidR="003D6170" w:rsidRPr="00870ECD" w:rsidRDefault="003D6170" w:rsidP="00204B3E">
            <w:pPr>
              <w:numPr>
                <w:ilvl w:val="0"/>
                <w:numId w:val="15"/>
              </w:numPr>
              <w:tabs>
                <w:tab w:val="left" w:pos="176"/>
              </w:tabs>
              <w:spacing w:after="0" w:line="240" w:lineRule="auto"/>
              <w:ind w:left="-5" w:firstLine="5"/>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Положительное эмоциональное отношение к труду, стремится оказать помощь, участвовать в посильной трудовой деятельности.</w:t>
            </w:r>
          </w:p>
          <w:p w:rsidR="003D6170" w:rsidRPr="00870ECD" w:rsidRDefault="003D6170" w:rsidP="00204B3E">
            <w:pPr>
              <w:numPr>
                <w:ilvl w:val="0"/>
                <w:numId w:val="15"/>
              </w:numPr>
              <w:tabs>
                <w:tab w:val="left" w:pos="176"/>
              </w:tabs>
              <w:spacing w:after="0" w:line="240" w:lineRule="auto"/>
              <w:ind w:left="-5" w:firstLine="5"/>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Гордится профессией своих родителей.</w:t>
            </w:r>
          </w:p>
          <w:p w:rsidR="003D6170" w:rsidRPr="00870ECD" w:rsidRDefault="003D6170" w:rsidP="00204B3E">
            <w:pPr>
              <w:numPr>
                <w:ilvl w:val="0"/>
                <w:numId w:val="15"/>
              </w:numPr>
              <w:tabs>
                <w:tab w:val="left" w:pos="176"/>
              </w:tabs>
              <w:spacing w:after="0" w:line="240" w:lineRule="auto"/>
              <w:ind w:left="-5" w:firstLine="5"/>
              <w:contextualSpacing/>
              <w:jc w:val="both"/>
              <w:rPr>
                <w:rFonts w:ascii="Times New Roman" w:eastAsia="Times New Roman" w:hAnsi="Times New Roman" w:cs="Times New Roman"/>
                <w:sz w:val="28"/>
                <w:szCs w:val="28"/>
              </w:rPr>
            </w:pPr>
            <w:proofErr w:type="gramStart"/>
            <w:r w:rsidRPr="00870ECD">
              <w:rPr>
                <w:rFonts w:ascii="Times New Roman" w:eastAsia="Times New Roman" w:hAnsi="Times New Roman" w:cs="Times New Roman"/>
                <w:sz w:val="28"/>
                <w:szCs w:val="28"/>
              </w:rPr>
              <w:t>Способен</w:t>
            </w:r>
            <w:proofErr w:type="gramEnd"/>
            <w:r w:rsidRPr="00870ECD">
              <w:rPr>
                <w:rFonts w:ascii="Times New Roman" w:eastAsia="Times New Roman" w:hAnsi="Times New Roman" w:cs="Times New Roman"/>
                <w:sz w:val="28"/>
                <w:szCs w:val="28"/>
              </w:rPr>
              <w:t xml:space="preserve"> оценить результаты своего и чужого труда (демонстрирует понимание ценности результатов труда, сферы использования результатов труда). </w:t>
            </w:r>
          </w:p>
          <w:p w:rsidR="003D6170" w:rsidRPr="00870ECD" w:rsidRDefault="003D6170" w:rsidP="00204B3E">
            <w:pPr>
              <w:numPr>
                <w:ilvl w:val="0"/>
                <w:numId w:val="15"/>
              </w:numPr>
              <w:tabs>
                <w:tab w:val="left" w:pos="176"/>
              </w:tabs>
              <w:spacing w:after="0" w:line="240" w:lineRule="auto"/>
              <w:ind w:left="-5" w:firstLine="5"/>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 xml:space="preserve">Уверен в себе при выполнении доступных трудовых действий, в совместной </w:t>
            </w:r>
            <w:proofErr w:type="gramStart"/>
            <w:r w:rsidRPr="00870ECD">
              <w:rPr>
                <w:rFonts w:ascii="Times New Roman" w:eastAsia="Times New Roman" w:hAnsi="Times New Roman" w:cs="Times New Roman"/>
                <w:sz w:val="28"/>
                <w:szCs w:val="28"/>
              </w:rPr>
              <w:t>со</w:t>
            </w:r>
            <w:proofErr w:type="gramEnd"/>
            <w:r w:rsidRPr="00870ECD">
              <w:rPr>
                <w:rFonts w:ascii="Times New Roman" w:eastAsia="Times New Roman" w:hAnsi="Times New Roman" w:cs="Times New Roman"/>
                <w:sz w:val="28"/>
                <w:szCs w:val="28"/>
              </w:rPr>
              <w:t xml:space="preserve"> взрослым трудовой деятельности, при выполнении </w:t>
            </w:r>
            <w:r w:rsidRPr="00870ECD">
              <w:rPr>
                <w:rFonts w:ascii="Times New Roman" w:eastAsia="Times New Roman" w:hAnsi="Times New Roman" w:cs="Times New Roman"/>
                <w:sz w:val="28"/>
                <w:szCs w:val="28"/>
              </w:rPr>
              <w:lastRenderedPageBreak/>
              <w:t>поручений.</w:t>
            </w:r>
          </w:p>
          <w:p w:rsidR="003D6170" w:rsidRPr="00870ECD" w:rsidRDefault="003D6170" w:rsidP="00204B3E">
            <w:pPr>
              <w:tabs>
                <w:tab w:val="left" w:pos="176"/>
              </w:tabs>
              <w:spacing w:after="0" w:line="240" w:lineRule="auto"/>
              <w:ind w:left="-5" w:firstLine="5"/>
              <w:rPr>
                <w:rFonts w:ascii="Times New Roman" w:eastAsia="Times New Roman" w:hAnsi="Times New Roman" w:cs="Times New Roman"/>
                <w:b/>
                <w:sz w:val="28"/>
                <w:szCs w:val="28"/>
                <w:lang w:eastAsia="ru-RU"/>
              </w:rPr>
            </w:pPr>
            <w:r w:rsidRPr="00870ECD">
              <w:rPr>
                <w:rFonts w:ascii="Times New Roman" w:eastAsia="Times New Roman" w:hAnsi="Times New Roman" w:cs="Times New Roman"/>
                <w:b/>
                <w:sz w:val="28"/>
                <w:szCs w:val="28"/>
                <w:lang w:eastAsia="ru-RU"/>
              </w:rPr>
              <w:t>Сформирован:</w:t>
            </w:r>
          </w:p>
          <w:p w:rsidR="003D6170" w:rsidRPr="00870ECD" w:rsidRDefault="003D6170" w:rsidP="00204B3E">
            <w:pPr>
              <w:numPr>
                <w:ilvl w:val="0"/>
                <w:numId w:val="15"/>
              </w:numPr>
              <w:tabs>
                <w:tab w:val="left" w:pos="176"/>
              </w:tabs>
              <w:spacing w:after="0" w:line="240" w:lineRule="auto"/>
              <w:ind w:left="-5" w:firstLine="5"/>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опыт ручного и физического труда, продуктивной деятельности (например: завинтить гайку, зашпаклевать стену, собрать простейший механизм и т.п.);</w:t>
            </w:r>
          </w:p>
          <w:p w:rsidR="003D6170" w:rsidRPr="00870ECD" w:rsidRDefault="003D6170" w:rsidP="00204B3E">
            <w:pPr>
              <w:numPr>
                <w:ilvl w:val="0"/>
                <w:numId w:val="15"/>
              </w:numPr>
              <w:tabs>
                <w:tab w:val="left" w:pos="176"/>
              </w:tabs>
              <w:spacing w:after="0" w:line="240" w:lineRule="auto"/>
              <w:ind w:left="-5" w:firstLine="5"/>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опыт работы с инструментами и различными материалами для трудовой деятельности;</w:t>
            </w:r>
          </w:p>
          <w:p w:rsidR="003D6170" w:rsidRPr="00870ECD" w:rsidRDefault="003D6170" w:rsidP="00204B3E">
            <w:pPr>
              <w:numPr>
                <w:ilvl w:val="0"/>
                <w:numId w:val="15"/>
              </w:numPr>
              <w:tabs>
                <w:tab w:val="left" w:pos="176"/>
              </w:tabs>
              <w:spacing w:after="0" w:line="240" w:lineRule="auto"/>
              <w:ind w:left="-5" w:firstLine="5"/>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 xml:space="preserve">опыт конструирования, изготовления макетов, моделей </w:t>
            </w:r>
          </w:p>
          <w:p w:rsidR="003D6170" w:rsidRPr="00870ECD" w:rsidRDefault="003D6170" w:rsidP="00204B3E">
            <w:pPr>
              <w:numPr>
                <w:ilvl w:val="0"/>
                <w:numId w:val="15"/>
              </w:numPr>
              <w:tabs>
                <w:tab w:val="left" w:pos="176"/>
              </w:tabs>
              <w:spacing w:after="0" w:line="240" w:lineRule="auto"/>
              <w:ind w:left="-5" w:firstLine="5"/>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опыт наблюдения за профессиональной деятельностью человека;</w:t>
            </w:r>
          </w:p>
          <w:p w:rsidR="003D6170" w:rsidRPr="00870ECD" w:rsidRDefault="003D6170" w:rsidP="00204B3E">
            <w:pPr>
              <w:numPr>
                <w:ilvl w:val="0"/>
                <w:numId w:val="15"/>
              </w:numPr>
              <w:tabs>
                <w:tab w:val="left" w:pos="176"/>
              </w:tabs>
              <w:spacing w:after="0" w:line="240" w:lineRule="auto"/>
              <w:ind w:left="-5" w:firstLine="5"/>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опыт выполнения простейших трудовых операций по плану, по алгоритму;</w:t>
            </w:r>
          </w:p>
          <w:p w:rsidR="003D6170" w:rsidRPr="00870ECD" w:rsidRDefault="003D6170" w:rsidP="00204B3E">
            <w:pPr>
              <w:numPr>
                <w:ilvl w:val="0"/>
                <w:numId w:val="15"/>
              </w:numPr>
              <w:tabs>
                <w:tab w:val="left" w:pos="176"/>
              </w:tabs>
              <w:spacing w:after="0" w:line="240" w:lineRule="auto"/>
              <w:ind w:left="-5" w:firstLine="5"/>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опыт определения последовательности действий, трудовых операций, планирования труда;</w:t>
            </w:r>
          </w:p>
          <w:p w:rsidR="003D6170" w:rsidRPr="00870ECD" w:rsidRDefault="003D6170" w:rsidP="00204B3E">
            <w:pPr>
              <w:numPr>
                <w:ilvl w:val="0"/>
                <w:numId w:val="15"/>
              </w:numPr>
              <w:tabs>
                <w:tab w:val="left" w:pos="176"/>
              </w:tabs>
              <w:spacing w:after="0" w:line="240" w:lineRule="auto"/>
              <w:ind w:left="-5" w:firstLine="5"/>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опыт взаимодействия с партнерами, оказания помощи партнеру;</w:t>
            </w:r>
          </w:p>
          <w:p w:rsidR="003D6170" w:rsidRPr="00870ECD" w:rsidRDefault="003D6170" w:rsidP="00204B3E">
            <w:pPr>
              <w:numPr>
                <w:ilvl w:val="0"/>
                <w:numId w:val="15"/>
              </w:numPr>
              <w:tabs>
                <w:tab w:val="left" w:pos="176"/>
              </w:tabs>
              <w:spacing w:after="0" w:line="240" w:lineRule="auto"/>
              <w:ind w:left="-5" w:firstLine="5"/>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опыт преодоления трудностей: прикладывать усилия, доводить начатое дело до конца;</w:t>
            </w:r>
          </w:p>
          <w:p w:rsidR="003D6170" w:rsidRPr="00870ECD" w:rsidRDefault="003D6170" w:rsidP="00204B3E">
            <w:pPr>
              <w:numPr>
                <w:ilvl w:val="0"/>
                <w:numId w:val="15"/>
              </w:numPr>
              <w:tabs>
                <w:tab w:val="left" w:pos="176"/>
              </w:tabs>
              <w:spacing w:after="0" w:line="240" w:lineRule="auto"/>
              <w:ind w:left="-5" w:firstLine="5"/>
              <w:contextualSpacing/>
              <w:jc w:val="both"/>
              <w:rPr>
                <w:rFonts w:ascii="Times New Roman" w:eastAsia="Times New Roman" w:hAnsi="Times New Roman" w:cs="Times New Roman"/>
                <w:sz w:val="28"/>
                <w:szCs w:val="28"/>
              </w:rPr>
            </w:pPr>
            <w:r w:rsidRPr="00870ECD">
              <w:rPr>
                <w:rFonts w:ascii="Times New Roman" w:eastAsia="Times New Roman" w:hAnsi="Times New Roman" w:cs="Times New Roman"/>
                <w:sz w:val="28"/>
                <w:szCs w:val="28"/>
              </w:rPr>
              <w:t>опыт самостоятельного выбора и организации элементарной трудовой деятельности.</w:t>
            </w:r>
          </w:p>
        </w:tc>
        <w:tc>
          <w:tcPr>
            <w:tcW w:w="1713" w:type="dxa"/>
          </w:tcPr>
          <w:p w:rsidR="003D6170" w:rsidRPr="00870ECD" w:rsidRDefault="003D6170" w:rsidP="00204B3E">
            <w:pPr>
              <w:tabs>
                <w:tab w:val="left" w:pos="325"/>
              </w:tabs>
              <w:spacing w:after="0" w:line="240" w:lineRule="auto"/>
              <w:ind w:left="35"/>
              <w:rPr>
                <w:rFonts w:ascii="Times New Roman" w:eastAsia="Times New Roman" w:hAnsi="Times New Roman" w:cs="Times New Roman"/>
                <w:sz w:val="28"/>
                <w:szCs w:val="28"/>
                <w:lang w:eastAsia="ru-RU"/>
              </w:rPr>
            </w:pPr>
            <w:r w:rsidRPr="00870ECD">
              <w:rPr>
                <w:rFonts w:ascii="Times New Roman" w:eastAsia="Times New Roman" w:hAnsi="Times New Roman" w:cs="Times New Roman"/>
                <w:sz w:val="28"/>
                <w:szCs w:val="28"/>
                <w:lang w:eastAsia="ru-RU"/>
              </w:rPr>
              <w:lastRenderedPageBreak/>
              <w:t xml:space="preserve">- Я пробовал и привык трудиться и создавать </w:t>
            </w:r>
          </w:p>
          <w:p w:rsidR="003D6170" w:rsidRPr="00870ECD" w:rsidRDefault="003D6170" w:rsidP="00204B3E">
            <w:pPr>
              <w:tabs>
                <w:tab w:val="left" w:pos="325"/>
              </w:tabs>
              <w:spacing w:after="0" w:line="240" w:lineRule="auto"/>
              <w:rPr>
                <w:rFonts w:ascii="Times New Roman" w:eastAsia="Times New Roman" w:hAnsi="Times New Roman" w:cs="Times New Roman"/>
                <w:sz w:val="28"/>
                <w:szCs w:val="28"/>
                <w:lang w:eastAsia="ru-RU"/>
              </w:rPr>
            </w:pPr>
            <w:r w:rsidRPr="00870ECD">
              <w:rPr>
                <w:rFonts w:ascii="Times New Roman" w:eastAsia="Times New Roman" w:hAnsi="Times New Roman" w:cs="Times New Roman"/>
                <w:sz w:val="28"/>
                <w:szCs w:val="28"/>
                <w:lang w:eastAsia="ru-RU"/>
              </w:rPr>
              <w:t xml:space="preserve">- Мои родители меня поддержат </w:t>
            </w:r>
          </w:p>
          <w:p w:rsidR="003D6170" w:rsidRPr="00870ECD" w:rsidRDefault="003D6170" w:rsidP="00204B3E">
            <w:pPr>
              <w:tabs>
                <w:tab w:val="left" w:pos="325"/>
              </w:tabs>
              <w:spacing w:after="0" w:line="240" w:lineRule="auto"/>
              <w:ind w:left="35"/>
              <w:rPr>
                <w:rFonts w:ascii="Times New Roman" w:eastAsia="Times New Roman" w:hAnsi="Times New Roman" w:cs="Times New Roman"/>
                <w:sz w:val="28"/>
                <w:szCs w:val="28"/>
                <w:lang w:eastAsia="ru-RU"/>
              </w:rPr>
            </w:pPr>
          </w:p>
        </w:tc>
      </w:tr>
    </w:tbl>
    <w:p w:rsidR="003D6170" w:rsidRDefault="003D6170" w:rsidP="00204B3E">
      <w:pPr>
        <w:spacing w:after="0" w:line="240" w:lineRule="auto"/>
        <w:jc w:val="center"/>
        <w:rPr>
          <w:rFonts w:ascii="Times New Roman" w:eastAsia="Times New Roman" w:hAnsi="Times New Roman" w:cs="Times New Roman"/>
          <w:b/>
          <w:sz w:val="28"/>
          <w:szCs w:val="28"/>
          <w:lang w:eastAsia="ru-RU"/>
        </w:rPr>
      </w:pPr>
    </w:p>
    <w:p w:rsidR="003D6170" w:rsidRPr="008C3D1D" w:rsidRDefault="00204B3E" w:rsidP="00204B3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социума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946"/>
      </w:tblGrid>
      <w:tr w:rsidR="003D6170" w:rsidRPr="008C3D1D" w:rsidTr="003D6170">
        <w:tc>
          <w:tcPr>
            <w:tcW w:w="2660" w:type="dxa"/>
          </w:tcPr>
          <w:p w:rsidR="003D6170" w:rsidRPr="00870ECD" w:rsidRDefault="003D6170" w:rsidP="00204B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w:t>
            </w:r>
            <w:r w:rsidRPr="00870ECD">
              <w:rPr>
                <w:rFonts w:ascii="Times New Roman" w:eastAsia="Times New Roman" w:hAnsi="Times New Roman" w:cs="Times New Roman"/>
                <w:sz w:val="28"/>
                <w:szCs w:val="28"/>
                <w:lang w:eastAsia="ru-RU"/>
              </w:rPr>
              <w:t>родителей</w:t>
            </w:r>
          </w:p>
          <w:p w:rsidR="003D6170" w:rsidRPr="00870ECD" w:rsidRDefault="003D6170" w:rsidP="00204B3E">
            <w:pPr>
              <w:tabs>
                <w:tab w:val="left" w:pos="851"/>
              </w:tabs>
              <w:spacing w:after="0" w:line="240" w:lineRule="auto"/>
              <w:rPr>
                <w:rFonts w:ascii="Times New Roman" w:eastAsia="Times New Roman" w:hAnsi="Times New Roman" w:cs="Times New Roman"/>
                <w:sz w:val="28"/>
                <w:szCs w:val="28"/>
                <w:lang w:eastAsia="ru-RU"/>
              </w:rPr>
            </w:pPr>
            <w:r w:rsidRPr="00870ECD">
              <w:rPr>
                <w:rFonts w:ascii="Times New Roman" w:eastAsia="Times New Roman" w:hAnsi="Times New Roman" w:cs="Times New Roman"/>
                <w:sz w:val="28"/>
                <w:szCs w:val="28"/>
                <w:lang w:eastAsia="ru-RU"/>
              </w:rPr>
              <w:t>и общества</w:t>
            </w:r>
          </w:p>
          <w:p w:rsidR="003D6170" w:rsidRPr="00870ECD" w:rsidRDefault="003D6170" w:rsidP="00204B3E">
            <w:pPr>
              <w:spacing w:after="0" w:line="240" w:lineRule="auto"/>
              <w:rPr>
                <w:rFonts w:ascii="Times New Roman" w:eastAsia="Times New Roman" w:hAnsi="Times New Roman" w:cs="Times New Roman"/>
                <w:sz w:val="28"/>
                <w:szCs w:val="28"/>
                <w:lang w:eastAsia="ru-RU"/>
              </w:rPr>
            </w:pPr>
          </w:p>
        </w:tc>
        <w:tc>
          <w:tcPr>
            <w:tcW w:w="6946" w:type="dxa"/>
          </w:tcPr>
          <w:p w:rsidR="003D6170" w:rsidRPr="00870ECD" w:rsidRDefault="003D6170" w:rsidP="00204B3E">
            <w:pPr>
              <w:numPr>
                <w:ilvl w:val="0"/>
                <w:numId w:val="14"/>
              </w:numPr>
              <w:tabs>
                <w:tab w:val="left" w:pos="177"/>
              </w:tabs>
              <w:spacing w:after="0" w:line="240" w:lineRule="auto"/>
              <w:ind w:left="0" w:hanging="38"/>
              <w:contextualSpacing/>
              <w:jc w:val="both"/>
              <w:rPr>
                <w:rFonts w:ascii="Times New Roman" w:eastAsia="Times New Roman" w:hAnsi="Times New Roman" w:cs="Times New Roman"/>
                <w:sz w:val="28"/>
                <w:szCs w:val="28"/>
                <w:lang w:eastAsia="ru-RU"/>
              </w:rPr>
            </w:pPr>
            <w:r w:rsidRPr="00870ECD">
              <w:rPr>
                <w:rFonts w:ascii="Times New Roman" w:eastAsia="Times New Roman" w:hAnsi="Times New Roman" w:cs="Times New Roman"/>
                <w:sz w:val="28"/>
                <w:szCs w:val="28"/>
                <w:lang w:eastAsia="ru-RU"/>
              </w:rPr>
              <w:t xml:space="preserve">позитивный образ рабочих профессий; </w:t>
            </w:r>
          </w:p>
          <w:p w:rsidR="003D6170" w:rsidRPr="00870ECD" w:rsidRDefault="003D6170" w:rsidP="00204B3E">
            <w:pPr>
              <w:numPr>
                <w:ilvl w:val="0"/>
                <w:numId w:val="14"/>
              </w:numPr>
              <w:tabs>
                <w:tab w:val="left" w:pos="177"/>
              </w:tabs>
              <w:spacing w:after="0" w:line="240" w:lineRule="auto"/>
              <w:ind w:left="0" w:hanging="38"/>
              <w:contextualSpacing/>
              <w:jc w:val="both"/>
              <w:rPr>
                <w:rFonts w:ascii="Times New Roman" w:eastAsia="Times New Roman" w:hAnsi="Times New Roman" w:cs="Times New Roman"/>
                <w:sz w:val="28"/>
                <w:szCs w:val="28"/>
                <w:lang w:eastAsia="ru-RU"/>
              </w:rPr>
            </w:pPr>
            <w:r w:rsidRPr="00870ECD">
              <w:rPr>
                <w:rFonts w:ascii="Times New Roman" w:eastAsia="Times New Roman" w:hAnsi="Times New Roman" w:cs="Times New Roman"/>
                <w:sz w:val="28"/>
                <w:szCs w:val="28"/>
                <w:lang w:eastAsia="ru-RU"/>
              </w:rPr>
              <w:t xml:space="preserve">родители знают, как познакомить детей со своей профессией, как развивать способности детей; </w:t>
            </w:r>
          </w:p>
          <w:p w:rsidR="003D6170" w:rsidRPr="00870ECD" w:rsidRDefault="003D6170" w:rsidP="00204B3E">
            <w:pPr>
              <w:numPr>
                <w:ilvl w:val="0"/>
                <w:numId w:val="14"/>
              </w:numPr>
              <w:tabs>
                <w:tab w:val="left" w:pos="177"/>
              </w:tabs>
              <w:spacing w:after="0" w:line="240" w:lineRule="auto"/>
              <w:ind w:left="0" w:hanging="38"/>
              <w:contextualSpacing/>
              <w:jc w:val="both"/>
              <w:rPr>
                <w:rFonts w:ascii="Times New Roman" w:eastAsia="Times New Roman" w:hAnsi="Times New Roman" w:cs="Times New Roman"/>
                <w:sz w:val="28"/>
                <w:szCs w:val="28"/>
                <w:lang w:eastAsia="ru-RU"/>
              </w:rPr>
            </w:pPr>
            <w:r w:rsidRPr="00870ECD">
              <w:rPr>
                <w:rFonts w:ascii="Times New Roman" w:eastAsia="Times New Roman" w:hAnsi="Times New Roman" w:cs="Times New Roman"/>
                <w:sz w:val="28"/>
                <w:szCs w:val="28"/>
                <w:lang w:eastAsia="ru-RU"/>
              </w:rPr>
              <w:t>осознают потребность во взаимодействии с педагогами с целью развития способностей детей;</w:t>
            </w:r>
          </w:p>
          <w:p w:rsidR="003D6170" w:rsidRPr="00870ECD" w:rsidRDefault="003D6170" w:rsidP="00204B3E">
            <w:pPr>
              <w:numPr>
                <w:ilvl w:val="0"/>
                <w:numId w:val="14"/>
              </w:numPr>
              <w:tabs>
                <w:tab w:val="left" w:pos="177"/>
              </w:tabs>
              <w:spacing w:after="0" w:line="240" w:lineRule="auto"/>
              <w:ind w:left="0" w:hanging="38"/>
              <w:contextualSpacing/>
              <w:jc w:val="both"/>
              <w:rPr>
                <w:rFonts w:ascii="Times New Roman" w:eastAsia="Times New Roman" w:hAnsi="Times New Roman" w:cs="Times New Roman"/>
                <w:sz w:val="28"/>
                <w:szCs w:val="28"/>
                <w:lang w:eastAsia="ru-RU"/>
              </w:rPr>
            </w:pPr>
            <w:r w:rsidRPr="00870ECD">
              <w:rPr>
                <w:rFonts w:ascii="Times New Roman" w:eastAsia="Times New Roman" w:hAnsi="Times New Roman" w:cs="Times New Roman"/>
                <w:sz w:val="28"/>
                <w:szCs w:val="28"/>
                <w:lang w:eastAsia="ru-RU"/>
              </w:rPr>
              <w:t>осознанное отношение к профориентации детей: приоритет профессионализма независимо от вида профессии, свобода выбора профессии, безусловное принятие особенностей ребенка и его выбора;</w:t>
            </w:r>
          </w:p>
          <w:p w:rsidR="003D6170" w:rsidRPr="00870ECD" w:rsidRDefault="003D6170" w:rsidP="00204B3E">
            <w:pPr>
              <w:numPr>
                <w:ilvl w:val="0"/>
                <w:numId w:val="14"/>
              </w:numPr>
              <w:tabs>
                <w:tab w:val="left" w:pos="177"/>
              </w:tabs>
              <w:spacing w:after="0" w:line="240" w:lineRule="auto"/>
              <w:ind w:left="0" w:hanging="38"/>
              <w:contextualSpacing/>
              <w:jc w:val="both"/>
              <w:rPr>
                <w:rFonts w:ascii="Times New Roman" w:eastAsia="Times New Roman" w:hAnsi="Times New Roman" w:cs="Times New Roman"/>
                <w:sz w:val="28"/>
                <w:szCs w:val="28"/>
                <w:lang w:eastAsia="ru-RU"/>
              </w:rPr>
            </w:pPr>
            <w:r w:rsidRPr="00870ECD">
              <w:rPr>
                <w:rFonts w:ascii="Times New Roman" w:eastAsia="Times New Roman" w:hAnsi="Times New Roman" w:cs="Times New Roman"/>
                <w:sz w:val="28"/>
                <w:szCs w:val="28"/>
                <w:lang w:eastAsia="ru-RU"/>
              </w:rPr>
              <w:t>у родителей появляется интерес к образовательному процессу, развитию творчества, знаний и умений у детей.</w:t>
            </w:r>
          </w:p>
        </w:tc>
      </w:tr>
      <w:tr w:rsidR="003D6170" w:rsidRPr="008C3D1D" w:rsidTr="003D6170">
        <w:tc>
          <w:tcPr>
            <w:tcW w:w="2660" w:type="dxa"/>
          </w:tcPr>
          <w:p w:rsidR="003D6170" w:rsidRPr="00870ECD" w:rsidRDefault="003D6170" w:rsidP="00204B3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дошкольного </w:t>
            </w:r>
            <w:r w:rsidRPr="00870ECD">
              <w:rPr>
                <w:rFonts w:ascii="Times New Roman" w:eastAsia="Times New Roman" w:hAnsi="Times New Roman" w:cs="Times New Roman"/>
                <w:sz w:val="28"/>
                <w:szCs w:val="28"/>
                <w:lang w:eastAsia="ru-RU"/>
              </w:rPr>
              <w:t>учреждения,</w:t>
            </w:r>
          </w:p>
          <w:p w:rsidR="003D6170" w:rsidRPr="00870ECD" w:rsidRDefault="003D6170" w:rsidP="00204B3E">
            <w:pPr>
              <w:tabs>
                <w:tab w:val="left" w:pos="851"/>
              </w:tabs>
              <w:spacing w:after="0" w:line="240" w:lineRule="auto"/>
              <w:rPr>
                <w:rFonts w:ascii="Times New Roman" w:eastAsia="Times New Roman" w:hAnsi="Times New Roman" w:cs="Times New Roman"/>
                <w:sz w:val="28"/>
                <w:szCs w:val="28"/>
                <w:lang w:eastAsia="ru-RU"/>
              </w:rPr>
            </w:pPr>
            <w:r w:rsidRPr="00870ECD">
              <w:rPr>
                <w:rFonts w:ascii="Times New Roman" w:eastAsia="Times New Roman" w:hAnsi="Times New Roman" w:cs="Times New Roman"/>
                <w:sz w:val="28"/>
                <w:szCs w:val="28"/>
                <w:lang w:eastAsia="ru-RU"/>
              </w:rPr>
              <w:t>совершенствования образовательного процесса</w:t>
            </w:r>
          </w:p>
          <w:p w:rsidR="003D6170" w:rsidRPr="00870ECD" w:rsidRDefault="003D6170" w:rsidP="00204B3E">
            <w:pPr>
              <w:spacing w:after="0" w:line="240" w:lineRule="auto"/>
              <w:rPr>
                <w:rFonts w:ascii="Times New Roman" w:eastAsia="Times New Roman" w:hAnsi="Times New Roman" w:cs="Times New Roman"/>
                <w:sz w:val="28"/>
                <w:szCs w:val="28"/>
                <w:lang w:eastAsia="ru-RU"/>
              </w:rPr>
            </w:pPr>
          </w:p>
        </w:tc>
        <w:tc>
          <w:tcPr>
            <w:tcW w:w="6946" w:type="dxa"/>
          </w:tcPr>
          <w:p w:rsidR="003D6170" w:rsidRPr="00870ECD" w:rsidRDefault="003D6170" w:rsidP="00204B3E">
            <w:pPr>
              <w:numPr>
                <w:ilvl w:val="0"/>
                <w:numId w:val="14"/>
              </w:numPr>
              <w:tabs>
                <w:tab w:val="left" w:pos="177"/>
              </w:tabs>
              <w:spacing w:after="0" w:line="240" w:lineRule="auto"/>
              <w:ind w:left="0" w:hanging="38"/>
              <w:contextualSpacing/>
              <w:jc w:val="both"/>
              <w:rPr>
                <w:rFonts w:ascii="Times New Roman" w:eastAsia="Times New Roman" w:hAnsi="Times New Roman" w:cs="Times New Roman"/>
                <w:sz w:val="28"/>
                <w:szCs w:val="28"/>
                <w:lang w:eastAsia="ru-RU"/>
              </w:rPr>
            </w:pPr>
            <w:r w:rsidRPr="00870ECD">
              <w:rPr>
                <w:rFonts w:ascii="Times New Roman" w:eastAsia="Times New Roman" w:hAnsi="Times New Roman" w:cs="Times New Roman"/>
                <w:sz w:val="28"/>
                <w:szCs w:val="28"/>
                <w:lang w:eastAsia="ru-RU"/>
              </w:rPr>
              <w:lastRenderedPageBreak/>
              <w:t>создана образовательная среда, позволяющая решать различные задачи ранней профориентации;</w:t>
            </w:r>
          </w:p>
          <w:p w:rsidR="003D6170" w:rsidRPr="00870ECD" w:rsidRDefault="003D6170" w:rsidP="00204B3E">
            <w:pPr>
              <w:numPr>
                <w:ilvl w:val="0"/>
                <w:numId w:val="14"/>
              </w:numPr>
              <w:tabs>
                <w:tab w:val="left" w:pos="177"/>
              </w:tabs>
              <w:spacing w:after="0" w:line="240" w:lineRule="auto"/>
              <w:ind w:left="0" w:hanging="38"/>
              <w:contextualSpacing/>
              <w:jc w:val="both"/>
              <w:rPr>
                <w:rFonts w:ascii="Times New Roman" w:eastAsia="Times New Roman" w:hAnsi="Times New Roman" w:cs="Times New Roman"/>
                <w:sz w:val="28"/>
                <w:szCs w:val="28"/>
                <w:lang w:eastAsia="ru-RU"/>
              </w:rPr>
            </w:pPr>
            <w:r w:rsidRPr="00870ECD">
              <w:rPr>
                <w:rFonts w:ascii="Times New Roman" w:eastAsia="Times New Roman" w:hAnsi="Times New Roman" w:cs="Times New Roman"/>
                <w:sz w:val="28"/>
                <w:szCs w:val="28"/>
                <w:lang w:eastAsia="ru-RU"/>
              </w:rPr>
              <w:t xml:space="preserve">разработаны </w:t>
            </w:r>
            <w:r w:rsidRPr="00870ECD">
              <w:rPr>
                <w:rFonts w:ascii="Times New Roman" w:eastAsia="Times New Roman" w:hAnsi="Times New Roman" w:cs="Times New Roman"/>
                <w:bCs/>
                <w:iCs/>
                <w:sz w:val="28"/>
                <w:szCs w:val="28"/>
                <w:lang w:eastAsia="ru-RU"/>
              </w:rPr>
              <w:t>и апробированы методические</w:t>
            </w:r>
            <w:r w:rsidRPr="00870ECD">
              <w:rPr>
                <w:rFonts w:ascii="Times New Roman" w:eastAsia="Times New Roman" w:hAnsi="Times New Roman" w:cs="Times New Roman"/>
                <w:sz w:val="28"/>
                <w:szCs w:val="28"/>
                <w:lang w:eastAsia="ru-RU"/>
              </w:rPr>
              <w:t xml:space="preserve"> средства ранней профориентации;</w:t>
            </w:r>
          </w:p>
          <w:p w:rsidR="003D6170" w:rsidRPr="00870ECD" w:rsidRDefault="003D6170" w:rsidP="00204B3E">
            <w:pPr>
              <w:spacing w:after="0" w:line="240" w:lineRule="auto"/>
              <w:ind w:hanging="38"/>
              <w:jc w:val="both"/>
              <w:rPr>
                <w:rFonts w:ascii="Times New Roman" w:eastAsia="Times New Roman" w:hAnsi="Times New Roman" w:cs="Times New Roman"/>
                <w:bCs/>
                <w:iCs/>
                <w:sz w:val="28"/>
                <w:szCs w:val="28"/>
                <w:lang w:eastAsia="ru-RU"/>
              </w:rPr>
            </w:pPr>
            <w:r w:rsidRPr="00870ECD">
              <w:rPr>
                <w:rFonts w:ascii="Times New Roman" w:eastAsia="Times New Roman" w:hAnsi="Times New Roman" w:cs="Times New Roman"/>
                <w:sz w:val="28"/>
                <w:szCs w:val="28"/>
                <w:lang w:eastAsia="ru-RU"/>
              </w:rPr>
              <w:t xml:space="preserve">- организована игровая, предметно – пространственная  </w:t>
            </w:r>
            <w:r w:rsidRPr="00870ECD">
              <w:rPr>
                <w:rFonts w:ascii="Times New Roman" w:eastAsia="Times New Roman" w:hAnsi="Times New Roman" w:cs="Times New Roman"/>
                <w:sz w:val="28"/>
                <w:szCs w:val="28"/>
                <w:lang w:eastAsia="ru-RU"/>
              </w:rPr>
              <w:lastRenderedPageBreak/>
              <w:t>среда профессиональной направленности.</w:t>
            </w:r>
          </w:p>
          <w:p w:rsidR="003D6170" w:rsidRPr="00870ECD" w:rsidRDefault="00204B3E" w:rsidP="00204B3E">
            <w:pPr>
              <w:tabs>
                <w:tab w:val="left" w:pos="1416"/>
              </w:tabs>
              <w:spacing w:after="0" w:line="240" w:lineRule="auto"/>
              <w:ind w:hanging="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разработан сборник электронных презентаций «Мир  профессий», план виртуальных экскурсий</w:t>
            </w:r>
            <w:r w:rsidR="003D6170" w:rsidRPr="00870ECD">
              <w:rPr>
                <w:rFonts w:ascii="Times New Roman" w:eastAsia="Times New Roman" w:hAnsi="Times New Roman" w:cs="Times New Roman"/>
                <w:sz w:val="28"/>
                <w:szCs w:val="28"/>
                <w:lang w:eastAsia="ru-RU"/>
              </w:rPr>
              <w:t xml:space="preserve"> по производствам, дидактические игры;</w:t>
            </w:r>
          </w:p>
          <w:p w:rsidR="003D6170" w:rsidRPr="00870ECD" w:rsidRDefault="00204B3E" w:rsidP="00204B3E">
            <w:pPr>
              <w:numPr>
                <w:ilvl w:val="0"/>
                <w:numId w:val="14"/>
              </w:numPr>
              <w:tabs>
                <w:tab w:val="left" w:pos="177"/>
              </w:tabs>
              <w:spacing w:after="0" w:line="240" w:lineRule="auto"/>
              <w:ind w:left="0" w:hanging="3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разработаны совместные проекты с</w:t>
            </w:r>
            <w:r w:rsidR="003D6170" w:rsidRPr="00870ECD">
              <w:rPr>
                <w:rFonts w:ascii="Times New Roman" w:eastAsia="Times New Roman" w:hAnsi="Times New Roman" w:cs="Times New Roman"/>
                <w:sz w:val="28"/>
                <w:szCs w:val="28"/>
                <w:lang w:eastAsia="ru-RU"/>
              </w:rPr>
              <w:t xml:space="preserve"> родителями,  соци</w:t>
            </w:r>
            <w:r>
              <w:rPr>
                <w:rFonts w:ascii="Times New Roman" w:eastAsia="Times New Roman" w:hAnsi="Times New Roman" w:cs="Times New Roman"/>
                <w:sz w:val="28"/>
                <w:szCs w:val="28"/>
                <w:lang w:eastAsia="ru-RU"/>
              </w:rPr>
              <w:t>альными</w:t>
            </w:r>
            <w:r w:rsidR="003D6170" w:rsidRPr="00870ECD">
              <w:rPr>
                <w:rFonts w:ascii="Times New Roman" w:eastAsia="Times New Roman" w:hAnsi="Times New Roman" w:cs="Times New Roman"/>
                <w:sz w:val="28"/>
                <w:szCs w:val="28"/>
                <w:lang w:eastAsia="ru-RU"/>
              </w:rPr>
              <w:t xml:space="preserve"> партнёрами: «Профессии моих родителей»; «Семейные династии», «Встречи с интересными людьми» - знакомство детей с профессиями родителей</w:t>
            </w:r>
          </w:p>
          <w:p w:rsidR="003D6170" w:rsidRPr="00870ECD" w:rsidRDefault="003D6170" w:rsidP="00204B3E">
            <w:pPr>
              <w:numPr>
                <w:ilvl w:val="0"/>
                <w:numId w:val="14"/>
              </w:numPr>
              <w:tabs>
                <w:tab w:val="left" w:pos="177"/>
              </w:tabs>
              <w:spacing w:after="0" w:line="240" w:lineRule="auto"/>
              <w:ind w:left="0" w:hanging="38"/>
              <w:contextualSpacing/>
              <w:jc w:val="both"/>
              <w:rPr>
                <w:rFonts w:ascii="Times New Roman" w:eastAsia="Times New Roman" w:hAnsi="Times New Roman" w:cs="Times New Roman"/>
                <w:sz w:val="28"/>
                <w:szCs w:val="28"/>
                <w:lang w:eastAsia="ru-RU"/>
              </w:rPr>
            </w:pPr>
            <w:r w:rsidRPr="00870ECD">
              <w:rPr>
                <w:rFonts w:ascii="Times New Roman" w:eastAsia="Times New Roman" w:hAnsi="Times New Roman" w:cs="Times New Roman"/>
                <w:sz w:val="28"/>
                <w:szCs w:val="28"/>
                <w:lang w:eastAsia="ru-RU"/>
              </w:rPr>
              <w:t>сформирована достаточная профессиональная компетентность педагогов в вопросах ранней профориентации.</w:t>
            </w:r>
          </w:p>
        </w:tc>
      </w:tr>
    </w:tbl>
    <w:p w:rsidR="00F25C05" w:rsidRDefault="00F25C05" w:rsidP="00204B3E">
      <w:pPr>
        <w:tabs>
          <w:tab w:val="left" w:pos="0"/>
        </w:tabs>
        <w:spacing w:after="0" w:line="240" w:lineRule="auto"/>
        <w:ind w:firstLine="709"/>
        <w:contextualSpacing/>
        <w:jc w:val="both"/>
        <w:rPr>
          <w:rFonts w:ascii="Times New Roman" w:hAnsi="Times New Roman" w:cs="Times New Roman"/>
          <w:b/>
          <w:i/>
          <w:sz w:val="28"/>
          <w:szCs w:val="28"/>
        </w:rPr>
      </w:pPr>
    </w:p>
    <w:p w:rsidR="00F25C05" w:rsidRPr="000D5921" w:rsidRDefault="00F25C05" w:rsidP="00204B3E">
      <w:pPr>
        <w:tabs>
          <w:tab w:val="left" w:pos="0"/>
        </w:tabs>
        <w:spacing w:after="0"/>
        <w:ind w:firstLine="709"/>
        <w:contextualSpacing/>
        <w:jc w:val="both"/>
        <w:rPr>
          <w:rFonts w:ascii="Times New Roman" w:eastAsia="Calibri" w:hAnsi="Times New Roman" w:cs="Times New Roman"/>
          <w:color w:val="000000"/>
          <w:sz w:val="28"/>
          <w:szCs w:val="28"/>
        </w:rPr>
      </w:pPr>
      <w:r w:rsidRPr="000D5921">
        <w:rPr>
          <w:rFonts w:ascii="Times New Roman" w:hAnsi="Times New Roman" w:cs="Times New Roman"/>
          <w:b/>
          <w:i/>
          <w:sz w:val="28"/>
          <w:szCs w:val="28"/>
        </w:rPr>
        <w:t>Младшая группа (3-4 года).</w:t>
      </w:r>
      <w:r w:rsidRPr="000D5921">
        <w:rPr>
          <w:rFonts w:ascii="Times New Roman" w:hAnsi="Times New Roman" w:cs="Times New Roman"/>
          <w:sz w:val="28"/>
          <w:szCs w:val="28"/>
        </w:rPr>
        <w:t xml:space="preserve"> </w:t>
      </w:r>
      <w:r w:rsidRPr="000D5921">
        <w:rPr>
          <w:rFonts w:ascii="Times New Roman" w:eastAsia="Calibri" w:hAnsi="Times New Roman" w:cs="Times New Roman"/>
          <w:color w:val="000000"/>
          <w:sz w:val="28"/>
          <w:szCs w:val="28"/>
        </w:rPr>
        <w:t>Целесообразно использовать игры, изображающие труд взрослых в детском саду, работу водителей, трактористов, летчиков, доярок и др.</w:t>
      </w:r>
      <w:r w:rsidR="00CB0680">
        <w:rPr>
          <w:rFonts w:ascii="Times New Roman" w:eastAsia="Calibri" w:hAnsi="Times New Roman" w:cs="Times New Roman"/>
          <w:color w:val="000000"/>
          <w:sz w:val="28"/>
          <w:szCs w:val="28"/>
        </w:rPr>
        <w:t xml:space="preserve"> </w:t>
      </w:r>
      <w:r w:rsidR="00CB0680" w:rsidRPr="00CB0680">
        <w:rPr>
          <w:rFonts w:ascii="Times New Roman" w:eastAsia="Calibri" w:hAnsi="Times New Roman" w:cs="Times New Roman"/>
          <w:color w:val="000000"/>
          <w:sz w:val="28"/>
          <w:szCs w:val="28"/>
        </w:rPr>
        <w:t>[</w:t>
      </w:r>
      <w:r w:rsidR="00CB0680">
        <w:rPr>
          <w:rFonts w:ascii="Times New Roman" w:eastAsia="Calibri" w:hAnsi="Times New Roman" w:cs="Times New Roman"/>
          <w:color w:val="000000"/>
          <w:sz w:val="28"/>
          <w:szCs w:val="28"/>
        </w:rPr>
        <w:t>6, с. 37</w:t>
      </w:r>
      <w:r w:rsidR="00CB0680" w:rsidRPr="00CB0680">
        <w:rPr>
          <w:rFonts w:ascii="Times New Roman" w:eastAsia="Calibri" w:hAnsi="Times New Roman" w:cs="Times New Roman"/>
          <w:color w:val="000000"/>
          <w:sz w:val="28"/>
          <w:szCs w:val="28"/>
        </w:rPr>
        <w:t>]</w:t>
      </w:r>
      <w:r w:rsidRPr="000D5921">
        <w:rPr>
          <w:rFonts w:ascii="Times New Roman" w:eastAsia="Calibri" w:hAnsi="Times New Roman" w:cs="Times New Roman"/>
          <w:color w:val="000000"/>
          <w:sz w:val="28"/>
          <w:szCs w:val="28"/>
        </w:rPr>
        <w:t xml:space="preserve"> Дети в игре начинают повторять действия людей разных специальностей.</w:t>
      </w:r>
    </w:p>
    <w:p w:rsidR="00F25C05" w:rsidRPr="000D5921" w:rsidRDefault="00F25C05" w:rsidP="00204B3E">
      <w:pPr>
        <w:spacing w:after="0"/>
        <w:ind w:firstLine="708"/>
        <w:jc w:val="both"/>
        <w:rPr>
          <w:rFonts w:ascii="Times New Roman" w:hAnsi="Times New Roman" w:cs="Times New Roman"/>
          <w:i/>
          <w:sz w:val="28"/>
          <w:szCs w:val="28"/>
        </w:rPr>
      </w:pPr>
      <w:r w:rsidRPr="000D5921">
        <w:rPr>
          <w:rFonts w:ascii="Times New Roman" w:hAnsi="Times New Roman" w:cs="Times New Roman"/>
          <w:i/>
          <w:sz w:val="28"/>
          <w:szCs w:val="28"/>
        </w:rPr>
        <w:t xml:space="preserve">Задачи работы:  </w:t>
      </w:r>
    </w:p>
    <w:p w:rsidR="00F25C05" w:rsidRPr="000D5921" w:rsidRDefault="00F25C05" w:rsidP="00204B3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5921">
        <w:rPr>
          <w:rFonts w:ascii="Times New Roman" w:hAnsi="Times New Roman" w:cs="Times New Roman"/>
          <w:sz w:val="28"/>
          <w:szCs w:val="28"/>
        </w:rPr>
        <w:t xml:space="preserve">формировать </w:t>
      </w:r>
      <w:r>
        <w:rPr>
          <w:rFonts w:ascii="Times New Roman" w:hAnsi="Times New Roman" w:cs="Times New Roman"/>
          <w:sz w:val="28"/>
          <w:szCs w:val="28"/>
        </w:rPr>
        <w:t xml:space="preserve">первоначальные </w:t>
      </w:r>
      <w:r w:rsidRPr="000D5921">
        <w:rPr>
          <w:rFonts w:ascii="Times New Roman" w:hAnsi="Times New Roman" w:cs="Times New Roman"/>
          <w:sz w:val="28"/>
          <w:szCs w:val="28"/>
        </w:rPr>
        <w:t>представлен</w:t>
      </w:r>
      <w:r>
        <w:rPr>
          <w:rFonts w:ascii="Times New Roman" w:hAnsi="Times New Roman" w:cs="Times New Roman"/>
          <w:sz w:val="28"/>
          <w:szCs w:val="28"/>
        </w:rPr>
        <w:t>ия о некоторых видах</w:t>
      </w:r>
      <w:r w:rsidRPr="000D5921">
        <w:rPr>
          <w:rFonts w:ascii="Times New Roman" w:hAnsi="Times New Roman" w:cs="Times New Roman"/>
          <w:sz w:val="28"/>
          <w:szCs w:val="28"/>
        </w:rPr>
        <w:t xml:space="preserve"> труда взрослых, простейших трудовых операциях и материалах;  </w:t>
      </w:r>
    </w:p>
    <w:p w:rsidR="00F25C05" w:rsidRPr="000D5921" w:rsidRDefault="00F25C05" w:rsidP="00204B3E">
      <w:pPr>
        <w:spacing w:after="0"/>
        <w:jc w:val="both"/>
        <w:rPr>
          <w:rFonts w:ascii="Times New Roman" w:hAnsi="Times New Roman" w:cs="Times New Roman"/>
          <w:sz w:val="28"/>
          <w:szCs w:val="28"/>
        </w:rPr>
      </w:pPr>
      <w:r w:rsidRPr="000D5921">
        <w:rPr>
          <w:rFonts w:ascii="Times New Roman" w:hAnsi="Times New Roman" w:cs="Times New Roman"/>
          <w:sz w:val="28"/>
          <w:szCs w:val="28"/>
        </w:rPr>
        <w:t xml:space="preserve">- учить вычленять труд взрослых как особую деятельность, направленную на заботу о людях;  </w:t>
      </w:r>
    </w:p>
    <w:p w:rsidR="00F25C05" w:rsidRPr="000D5921" w:rsidRDefault="00F25C05" w:rsidP="00204B3E">
      <w:pPr>
        <w:spacing w:after="0"/>
        <w:jc w:val="both"/>
        <w:rPr>
          <w:rFonts w:ascii="Times New Roman" w:hAnsi="Times New Roman" w:cs="Times New Roman"/>
          <w:sz w:val="28"/>
          <w:szCs w:val="28"/>
        </w:rPr>
      </w:pPr>
      <w:r>
        <w:rPr>
          <w:rFonts w:ascii="Times New Roman" w:hAnsi="Times New Roman" w:cs="Times New Roman"/>
          <w:sz w:val="28"/>
          <w:szCs w:val="28"/>
        </w:rPr>
        <w:t>- обращать внимание детей на</w:t>
      </w:r>
      <w:r w:rsidRPr="000D5921">
        <w:rPr>
          <w:rFonts w:ascii="Times New Roman" w:hAnsi="Times New Roman" w:cs="Times New Roman"/>
          <w:sz w:val="28"/>
          <w:szCs w:val="28"/>
        </w:rPr>
        <w:t xml:space="preserve"> полож</w:t>
      </w:r>
      <w:r>
        <w:rPr>
          <w:rFonts w:ascii="Times New Roman" w:hAnsi="Times New Roman" w:cs="Times New Roman"/>
          <w:sz w:val="28"/>
          <w:szCs w:val="28"/>
        </w:rPr>
        <w:t xml:space="preserve">ительных </w:t>
      </w:r>
      <w:r w:rsidRPr="000D5921">
        <w:rPr>
          <w:rFonts w:ascii="Times New Roman" w:hAnsi="Times New Roman" w:cs="Times New Roman"/>
          <w:sz w:val="28"/>
          <w:szCs w:val="28"/>
        </w:rPr>
        <w:t>с</w:t>
      </w:r>
      <w:r>
        <w:rPr>
          <w:rFonts w:ascii="Times New Roman" w:hAnsi="Times New Roman" w:cs="Times New Roman"/>
          <w:sz w:val="28"/>
          <w:szCs w:val="28"/>
        </w:rPr>
        <w:t>казочных героев</w:t>
      </w:r>
      <w:r w:rsidRPr="000D5921">
        <w:rPr>
          <w:rFonts w:ascii="Times New Roman" w:hAnsi="Times New Roman" w:cs="Times New Roman"/>
          <w:sz w:val="28"/>
          <w:szCs w:val="28"/>
        </w:rPr>
        <w:t xml:space="preserve"> и персонажей литературных произведений, которые трудятся; </w:t>
      </w:r>
    </w:p>
    <w:p w:rsidR="00F25C05" w:rsidRPr="000D5921" w:rsidRDefault="00F25C05" w:rsidP="00204B3E">
      <w:pPr>
        <w:spacing w:after="0"/>
        <w:jc w:val="both"/>
        <w:rPr>
          <w:rFonts w:ascii="Times New Roman" w:hAnsi="Times New Roman" w:cs="Times New Roman"/>
          <w:sz w:val="28"/>
          <w:szCs w:val="28"/>
        </w:rPr>
      </w:pPr>
      <w:r>
        <w:rPr>
          <w:rFonts w:ascii="Times New Roman" w:hAnsi="Times New Roman" w:cs="Times New Roman"/>
          <w:sz w:val="28"/>
          <w:szCs w:val="28"/>
        </w:rPr>
        <w:t>- развивать представления об использовании безопасных</w:t>
      </w:r>
      <w:r w:rsidRPr="000D5921">
        <w:rPr>
          <w:rFonts w:ascii="Times New Roman" w:hAnsi="Times New Roman" w:cs="Times New Roman"/>
          <w:sz w:val="28"/>
          <w:szCs w:val="28"/>
        </w:rPr>
        <w:t xml:space="preserve"> </w:t>
      </w:r>
      <w:proofErr w:type="gramStart"/>
      <w:r w:rsidRPr="000D5921">
        <w:rPr>
          <w:rFonts w:ascii="Times New Roman" w:hAnsi="Times New Roman" w:cs="Times New Roman"/>
          <w:sz w:val="28"/>
          <w:szCs w:val="28"/>
        </w:rPr>
        <w:t>способов выполнения профессиональной деятельнос</w:t>
      </w:r>
      <w:r w:rsidR="00204B3E">
        <w:rPr>
          <w:rFonts w:ascii="Times New Roman" w:hAnsi="Times New Roman" w:cs="Times New Roman"/>
          <w:sz w:val="28"/>
          <w:szCs w:val="28"/>
        </w:rPr>
        <w:t>ти людей ближайшего окружения</w:t>
      </w:r>
      <w:proofErr w:type="gramEnd"/>
      <w:r w:rsidR="00204B3E">
        <w:rPr>
          <w:rFonts w:ascii="Times New Roman" w:hAnsi="Times New Roman" w:cs="Times New Roman"/>
          <w:sz w:val="28"/>
          <w:szCs w:val="28"/>
        </w:rPr>
        <w:t>.</w:t>
      </w:r>
    </w:p>
    <w:p w:rsidR="00F25C05" w:rsidRPr="000D5921" w:rsidRDefault="00F25C05" w:rsidP="00204B3E">
      <w:pPr>
        <w:tabs>
          <w:tab w:val="left" w:pos="0"/>
        </w:tabs>
        <w:spacing w:after="0"/>
        <w:ind w:firstLine="709"/>
        <w:contextualSpacing/>
        <w:jc w:val="both"/>
        <w:rPr>
          <w:rFonts w:ascii="Times New Roman" w:eastAsia="Calibri" w:hAnsi="Times New Roman" w:cs="Times New Roman"/>
          <w:color w:val="000000"/>
          <w:sz w:val="28"/>
          <w:szCs w:val="28"/>
        </w:rPr>
      </w:pPr>
      <w:r w:rsidRPr="000D5921">
        <w:rPr>
          <w:rFonts w:ascii="Times New Roman" w:hAnsi="Times New Roman" w:cs="Times New Roman"/>
          <w:b/>
          <w:i/>
          <w:sz w:val="28"/>
          <w:szCs w:val="28"/>
        </w:rPr>
        <w:t>Средняя группа (4-5 лет).</w:t>
      </w:r>
      <w:r w:rsidRPr="000D5921">
        <w:rPr>
          <w:rFonts w:ascii="Times New Roman" w:hAnsi="Times New Roman" w:cs="Times New Roman"/>
          <w:sz w:val="28"/>
          <w:szCs w:val="28"/>
        </w:rPr>
        <w:t xml:space="preserve"> </w:t>
      </w:r>
      <w:r w:rsidRPr="000D5921">
        <w:rPr>
          <w:rFonts w:ascii="Times New Roman" w:eastAsia="Calibri" w:hAnsi="Times New Roman" w:cs="Times New Roman"/>
          <w:color w:val="000000"/>
          <w:sz w:val="28"/>
          <w:szCs w:val="28"/>
        </w:rPr>
        <w:t>Появляются игры с более сложным сюжетом: построение дома (работа строителей), перевоз пассажиров и грузов (водитель автобусов и грузовых машин), труд врачей, медсестер, продавцов. Дети начинают сами придумывать несложные сюжеты, изготавливать некоторые необходимые для игр предметы, игрушки, моделировать профессиональное поведение.</w:t>
      </w:r>
      <w:r w:rsidRPr="000D5921">
        <w:rPr>
          <w:rFonts w:ascii="Times New Roman" w:hAnsi="Times New Roman" w:cs="Times New Roman"/>
          <w:sz w:val="28"/>
          <w:szCs w:val="28"/>
        </w:rPr>
        <w:t xml:space="preserve"> </w:t>
      </w:r>
    </w:p>
    <w:p w:rsidR="00F25C05" w:rsidRPr="000D5921" w:rsidRDefault="00F25C05" w:rsidP="00204B3E">
      <w:pPr>
        <w:spacing w:after="0"/>
        <w:ind w:firstLine="708"/>
        <w:jc w:val="both"/>
        <w:rPr>
          <w:rFonts w:ascii="Times New Roman" w:hAnsi="Times New Roman" w:cs="Times New Roman"/>
          <w:i/>
          <w:sz w:val="28"/>
          <w:szCs w:val="28"/>
        </w:rPr>
      </w:pPr>
      <w:r w:rsidRPr="000D5921">
        <w:rPr>
          <w:rFonts w:ascii="Times New Roman" w:hAnsi="Times New Roman" w:cs="Times New Roman"/>
          <w:i/>
          <w:sz w:val="28"/>
          <w:szCs w:val="28"/>
        </w:rPr>
        <w:t xml:space="preserve">Задачи работы:  </w:t>
      </w:r>
    </w:p>
    <w:p w:rsidR="00F25C05" w:rsidRPr="000D5921" w:rsidRDefault="00F25C05" w:rsidP="00204B3E">
      <w:pPr>
        <w:spacing w:after="0"/>
        <w:jc w:val="both"/>
        <w:rPr>
          <w:rFonts w:ascii="Times New Roman" w:hAnsi="Times New Roman" w:cs="Times New Roman"/>
          <w:sz w:val="28"/>
          <w:szCs w:val="28"/>
        </w:rPr>
      </w:pPr>
      <w:r>
        <w:rPr>
          <w:rFonts w:ascii="Times New Roman" w:hAnsi="Times New Roman" w:cs="Times New Roman"/>
          <w:sz w:val="28"/>
          <w:szCs w:val="28"/>
        </w:rPr>
        <w:t>- формировать представление о профессиях, направленных</w:t>
      </w:r>
      <w:r w:rsidRPr="000D5921">
        <w:rPr>
          <w:rFonts w:ascii="Times New Roman" w:hAnsi="Times New Roman" w:cs="Times New Roman"/>
          <w:sz w:val="28"/>
          <w:szCs w:val="28"/>
        </w:rPr>
        <w:t xml:space="preserve"> на удовлетворение потребностей человека и общества;  </w:t>
      </w:r>
    </w:p>
    <w:p w:rsidR="00F25C05" w:rsidRPr="000D5921" w:rsidRDefault="00F25C05" w:rsidP="00204B3E">
      <w:pPr>
        <w:spacing w:after="0"/>
        <w:jc w:val="both"/>
        <w:rPr>
          <w:rFonts w:ascii="Times New Roman" w:hAnsi="Times New Roman" w:cs="Times New Roman"/>
          <w:sz w:val="28"/>
          <w:szCs w:val="28"/>
        </w:rPr>
      </w:pPr>
      <w:r w:rsidRPr="000D5921">
        <w:rPr>
          <w:rFonts w:ascii="Times New Roman" w:hAnsi="Times New Roman" w:cs="Times New Roman"/>
          <w:sz w:val="28"/>
          <w:szCs w:val="28"/>
        </w:rPr>
        <w:t xml:space="preserve">- формировать представление о сложных трудовых операциях и механизмах;  </w:t>
      </w:r>
    </w:p>
    <w:p w:rsidR="00F25C05" w:rsidRPr="000D5921" w:rsidRDefault="00F25C05" w:rsidP="00204B3E">
      <w:pPr>
        <w:spacing w:after="0"/>
        <w:jc w:val="both"/>
        <w:rPr>
          <w:rFonts w:ascii="Times New Roman" w:hAnsi="Times New Roman" w:cs="Times New Roman"/>
          <w:sz w:val="28"/>
          <w:szCs w:val="28"/>
        </w:rPr>
      </w:pPr>
      <w:r w:rsidRPr="000D5921">
        <w:rPr>
          <w:rFonts w:ascii="Times New Roman" w:hAnsi="Times New Roman" w:cs="Times New Roman"/>
          <w:sz w:val="28"/>
          <w:szCs w:val="28"/>
        </w:rPr>
        <w:t xml:space="preserve">- формировать первичные представления о мотивах труда людей;  </w:t>
      </w:r>
    </w:p>
    <w:p w:rsidR="00F25C05" w:rsidRPr="000D5921" w:rsidRDefault="00F25C05" w:rsidP="00204B3E">
      <w:pPr>
        <w:spacing w:after="0"/>
        <w:jc w:val="both"/>
        <w:rPr>
          <w:rFonts w:ascii="Times New Roman" w:hAnsi="Times New Roman" w:cs="Times New Roman"/>
          <w:sz w:val="28"/>
          <w:szCs w:val="28"/>
        </w:rPr>
      </w:pPr>
      <w:r>
        <w:rPr>
          <w:rFonts w:ascii="Times New Roman" w:hAnsi="Times New Roman" w:cs="Times New Roman"/>
          <w:sz w:val="28"/>
          <w:szCs w:val="28"/>
        </w:rPr>
        <w:t>- формировать представления о видах трудовой деятельности,</w:t>
      </w:r>
      <w:r w:rsidRPr="000D5921">
        <w:rPr>
          <w:rFonts w:ascii="Times New Roman" w:hAnsi="Times New Roman" w:cs="Times New Roman"/>
          <w:sz w:val="28"/>
          <w:szCs w:val="28"/>
        </w:rPr>
        <w:t xml:space="preserve"> приносящих пользу людям и описанных в художественной литературе;  </w:t>
      </w:r>
    </w:p>
    <w:p w:rsidR="00F25C05" w:rsidRPr="000D5921" w:rsidRDefault="00F25C05" w:rsidP="00204B3E">
      <w:pPr>
        <w:spacing w:after="0"/>
        <w:jc w:val="both"/>
        <w:rPr>
          <w:rFonts w:ascii="Times New Roman" w:hAnsi="Times New Roman" w:cs="Times New Roman"/>
          <w:sz w:val="28"/>
          <w:szCs w:val="28"/>
        </w:rPr>
      </w:pPr>
      <w:r w:rsidRPr="000D5921">
        <w:rPr>
          <w:rFonts w:ascii="Times New Roman" w:hAnsi="Times New Roman" w:cs="Times New Roman"/>
          <w:sz w:val="28"/>
          <w:szCs w:val="28"/>
        </w:rPr>
        <w:t xml:space="preserve">- учить сравнивать профессии; </w:t>
      </w:r>
    </w:p>
    <w:p w:rsidR="00F25C05" w:rsidRPr="000D5921" w:rsidRDefault="00F25C05" w:rsidP="00204B3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учить </w:t>
      </w:r>
      <w:r w:rsidRPr="000D5921">
        <w:rPr>
          <w:rFonts w:ascii="Times New Roman" w:hAnsi="Times New Roman" w:cs="Times New Roman"/>
          <w:sz w:val="28"/>
          <w:szCs w:val="28"/>
        </w:rPr>
        <w:t>вычле</w:t>
      </w:r>
      <w:r>
        <w:rPr>
          <w:rFonts w:ascii="Times New Roman" w:hAnsi="Times New Roman" w:cs="Times New Roman"/>
          <w:sz w:val="28"/>
          <w:szCs w:val="28"/>
        </w:rPr>
        <w:t xml:space="preserve">нять цели, основное содержание конкретных видов </w:t>
      </w:r>
      <w:r w:rsidRPr="000D5921">
        <w:rPr>
          <w:rFonts w:ascii="Times New Roman" w:hAnsi="Times New Roman" w:cs="Times New Roman"/>
          <w:sz w:val="28"/>
          <w:szCs w:val="28"/>
        </w:rPr>
        <w:t xml:space="preserve">труда, имеющих понятный ребенку результат;  </w:t>
      </w:r>
    </w:p>
    <w:p w:rsidR="00F25C05" w:rsidRPr="000D5921" w:rsidRDefault="00F25C05" w:rsidP="00204B3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5921">
        <w:rPr>
          <w:rFonts w:ascii="Times New Roman" w:hAnsi="Times New Roman" w:cs="Times New Roman"/>
          <w:sz w:val="28"/>
          <w:szCs w:val="28"/>
        </w:rPr>
        <w:t>знак</w:t>
      </w:r>
      <w:r>
        <w:rPr>
          <w:rFonts w:ascii="Times New Roman" w:hAnsi="Times New Roman" w:cs="Times New Roman"/>
          <w:sz w:val="28"/>
          <w:szCs w:val="28"/>
        </w:rPr>
        <w:t>омить с наиболее</w:t>
      </w:r>
      <w:r w:rsidRPr="000D5921">
        <w:rPr>
          <w:rFonts w:ascii="Times New Roman" w:hAnsi="Times New Roman" w:cs="Times New Roman"/>
          <w:sz w:val="28"/>
          <w:szCs w:val="28"/>
        </w:rPr>
        <w:t xml:space="preserve"> распространё</w:t>
      </w:r>
      <w:r>
        <w:rPr>
          <w:rFonts w:ascii="Times New Roman" w:hAnsi="Times New Roman" w:cs="Times New Roman"/>
          <w:sz w:val="28"/>
          <w:szCs w:val="28"/>
        </w:rPr>
        <w:t xml:space="preserve">нными видами </w:t>
      </w:r>
      <w:r w:rsidRPr="000D5921">
        <w:rPr>
          <w:rFonts w:ascii="Times New Roman" w:hAnsi="Times New Roman" w:cs="Times New Roman"/>
          <w:sz w:val="28"/>
          <w:szCs w:val="28"/>
        </w:rPr>
        <w:t xml:space="preserve">профессиональной деятельности, связанными с чрезвычайными ситуациями.  </w:t>
      </w:r>
    </w:p>
    <w:p w:rsidR="00F25C05" w:rsidRPr="000D5921" w:rsidRDefault="00F25C05" w:rsidP="00204B3E">
      <w:pPr>
        <w:tabs>
          <w:tab w:val="left" w:pos="0"/>
        </w:tabs>
        <w:spacing w:after="0"/>
        <w:ind w:firstLine="709"/>
        <w:contextualSpacing/>
        <w:jc w:val="both"/>
        <w:rPr>
          <w:rFonts w:ascii="Times New Roman" w:eastAsia="Calibri" w:hAnsi="Times New Roman" w:cs="Times New Roman"/>
          <w:color w:val="000000"/>
          <w:sz w:val="28"/>
          <w:szCs w:val="28"/>
        </w:rPr>
      </w:pPr>
      <w:r w:rsidRPr="00444706">
        <w:rPr>
          <w:rFonts w:ascii="Times New Roman" w:hAnsi="Times New Roman" w:cs="Times New Roman"/>
          <w:b/>
          <w:i/>
          <w:sz w:val="28"/>
          <w:szCs w:val="28"/>
        </w:rPr>
        <w:t>Старшая группа (5-6 лет).</w:t>
      </w:r>
      <w:r w:rsidRPr="000D5921">
        <w:rPr>
          <w:rFonts w:ascii="Times New Roman" w:hAnsi="Times New Roman" w:cs="Times New Roman"/>
          <w:sz w:val="28"/>
          <w:szCs w:val="28"/>
        </w:rPr>
        <w:t xml:space="preserve"> </w:t>
      </w:r>
      <w:proofErr w:type="gramStart"/>
      <w:r w:rsidRPr="000D5921">
        <w:rPr>
          <w:rFonts w:ascii="Times New Roman" w:eastAsia="Calibri" w:hAnsi="Times New Roman" w:cs="Times New Roman"/>
          <w:color w:val="000000"/>
          <w:sz w:val="28"/>
          <w:szCs w:val="28"/>
        </w:rPr>
        <w:t>Поощряются игры, показывающие работу учреждений (магазин, почта, аптека, поликлиника и т.п.), совершенствуются игры, в которых отражены отдельные профессии (продавца, почтальона, актера, врача, повара, полицейского, шофера, моряка, летчика и т.п.).</w:t>
      </w:r>
      <w:proofErr w:type="gramEnd"/>
      <w:r w:rsidRPr="000D5921">
        <w:rPr>
          <w:rFonts w:ascii="Times New Roman" w:eastAsia="Calibri" w:hAnsi="Times New Roman" w:cs="Times New Roman"/>
          <w:color w:val="000000"/>
          <w:sz w:val="28"/>
          <w:szCs w:val="28"/>
        </w:rPr>
        <w:t xml:space="preserve"> В играх на тему "Транспорт" совершен</w:t>
      </w:r>
      <w:r w:rsidR="00CB0680">
        <w:rPr>
          <w:rFonts w:ascii="Times New Roman" w:eastAsia="Calibri" w:hAnsi="Times New Roman" w:cs="Times New Roman"/>
          <w:color w:val="000000"/>
          <w:sz w:val="28"/>
          <w:szCs w:val="28"/>
        </w:rPr>
        <w:t xml:space="preserve">ствуются знания правил движения </w:t>
      </w:r>
      <w:r w:rsidR="00CB0680" w:rsidRPr="00CB0680">
        <w:rPr>
          <w:rFonts w:ascii="Times New Roman" w:eastAsia="Calibri" w:hAnsi="Times New Roman" w:cs="Times New Roman"/>
          <w:color w:val="000000"/>
          <w:sz w:val="28"/>
          <w:szCs w:val="28"/>
        </w:rPr>
        <w:t>[</w:t>
      </w:r>
      <w:r w:rsidR="00CB0680">
        <w:rPr>
          <w:rFonts w:ascii="Times New Roman" w:eastAsia="Calibri" w:hAnsi="Times New Roman" w:cs="Times New Roman"/>
          <w:color w:val="000000"/>
          <w:sz w:val="28"/>
          <w:szCs w:val="28"/>
        </w:rPr>
        <w:t>7, с.42</w:t>
      </w:r>
      <w:r w:rsidR="00CB0680" w:rsidRPr="00CB0680">
        <w:rPr>
          <w:rFonts w:ascii="Times New Roman" w:eastAsia="Calibri" w:hAnsi="Times New Roman" w:cs="Times New Roman"/>
          <w:color w:val="000000"/>
          <w:sz w:val="28"/>
          <w:szCs w:val="28"/>
        </w:rPr>
        <w:t>]</w:t>
      </w:r>
      <w:r w:rsidR="00CB0680">
        <w:rPr>
          <w:rFonts w:ascii="Times New Roman" w:eastAsia="Calibri" w:hAnsi="Times New Roman" w:cs="Times New Roman"/>
          <w:color w:val="000000"/>
          <w:sz w:val="28"/>
          <w:szCs w:val="28"/>
        </w:rPr>
        <w:t>.</w:t>
      </w:r>
      <w:r w:rsidRPr="000D5921">
        <w:rPr>
          <w:rFonts w:ascii="Times New Roman" w:eastAsia="Calibri" w:hAnsi="Times New Roman" w:cs="Times New Roman"/>
          <w:color w:val="000000"/>
          <w:sz w:val="28"/>
          <w:szCs w:val="28"/>
        </w:rPr>
        <w:t xml:space="preserve"> Дети учатся выполнять свои замыслы, играть в соответствии с ролью. В играх дети стараются изобразить профессии родителей, моделируют их профессиональное поведение.</w:t>
      </w:r>
    </w:p>
    <w:p w:rsidR="00F25C05" w:rsidRPr="000D5921" w:rsidRDefault="00F25C05" w:rsidP="00204B3E">
      <w:pPr>
        <w:spacing w:after="0"/>
        <w:ind w:firstLine="708"/>
        <w:jc w:val="both"/>
        <w:rPr>
          <w:rFonts w:ascii="Times New Roman" w:hAnsi="Times New Roman" w:cs="Times New Roman"/>
          <w:sz w:val="28"/>
          <w:szCs w:val="28"/>
        </w:rPr>
      </w:pPr>
      <w:r w:rsidRPr="00444706">
        <w:rPr>
          <w:rFonts w:ascii="Times New Roman" w:hAnsi="Times New Roman" w:cs="Times New Roman"/>
          <w:i/>
          <w:sz w:val="28"/>
          <w:szCs w:val="28"/>
        </w:rPr>
        <w:t xml:space="preserve">Задачи работы: </w:t>
      </w:r>
      <w:r w:rsidRPr="00444706">
        <w:rPr>
          <w:rFonts w:ascii="Times New Roman" w:hAnsi="Times New Roman" w:cs="Times New Roman"/>
          <w:i/>
          <w:sz w:val="28"/>
          <w:szCs w:val="28"/>
        </w:rPr>
        <w:cr/>
      </w:r>
      <w:r>
        <w:rPr>
          <w:rFonts w:ascii="Times New Roman" w:hAnsi="Times New Roman" w:cs="Times New Roman"/>
          <w:sz w:val="28"/>
          <w:szCs w:val="28"/>
        </w:rPr>
        <w:t>- расширять и</w:t>
      </w:r>
      <w:r w:rsidRPr="000D5921">
        <w:rPr>
          <w:rFonts w:ascii="Times New Roman" w:hAnsi="Times New Roman" w:cs="Times New Roman"/>
          <w:sz w:val="28"/>
          <w:szCs w:val="28"/>
        </w:rPr>
        <w:t xml:space="preserve"> си</w:t>
      </w:r>
      <w:r>
        <w:rPr>
          <w:rFonts w:ascii="Times New Roman" w:hAnsi="Times New Roman" w:cs="Times New Roman"/>
          <w:sz w:val="28"/>
          <w:szCs w:val="28"/>
        </w:rPr>
        <w:t xml:space="preserve">стематизировать представления о труде взрослых, материальных и нематериальных </w:t>
      </w:r>
      <w:r w:rsidRPr="000D5921">
        <w:rPr>
          <w:rFonts w:ascii="Times New Roman" w:hAnsi="Times New Roman" w:cs="Times New Roman"/>
          <w:sz w:val="28"/>
          <w:szCs w:val="28"/>
        </w:rPr>
        <w:t>результатах  труда,</w:t>
      </w:r>
      <w:r>
        <w:rPr>
          <w:rFonts w:ascii="Times New Roman" w:hAnsi="Times New Roman" w:cs="Times New Roman"/>
          <w:sz w:val="28"/>
          <w:szCs w:val="28"/>
        </w:rPr>
        <w:t xml:space="preserve"> его личностной</w:t>
      </w:r>
      <w:r w:rsidRPr="000D5921">
        <w:rPr>
          <w:rFonts w:ascii="Times New Roman" w:hAnsi="Times New Roman" w:cs="Times New Roman"/>
          <w:sz w:val="28"/>
          <w:szCs w:val="28"/>
        </w:rPr>
        <w:t xml:space="preserve"> и общественной значимости;  </w:t>
      </w:r>
    </w:p>
    <w:p w:rsidR="00F25C05" w:rsidRPr="000D5921" w:rsidRDefault="00F25C05" w:rsidP="00204B3E">
      <w:pPr>
        <w:spacing w:after="0"/>
        <w:jc w:val="both"/>
        <w:rPr>
          <w:rFonts w:ascii="Times New Roman" w:hAnsi="Times New Roman" w:cs="Times New Roman"/>
          <w:sz w:val="28"/>
          <w:szCs w:val="28"/>
        </w:rPr>
      </w:pPr>
      <w:r w:rsidRPr="000D5921">
        <w:rPr>
          <w:rFonts w:ascii="Times New Roman" w:hAnsi="Times New Roman" w:cs="Times New Roman"/>
          <w:sz w:val="28"/>
          <w:szCs w:val="28"/>
        </w:rPr>
        <w:t xml:space="preserve">- расширять и </w:t>
      </w:r>
      <w:r>
        <w:rPr>
          <w:rFonts w:ascii="Times New Roman" w:hAnsi="Times New Roman" w:cs="Times New Roman"/>
          <w:sz w:val="28"/>
          <w:szCs w:val="28"/>
        </w:rPr>
        <w:t>систематизировать представления о разнообразных</w:t>
      </w:r>
      <w:r w:rsidRPr="000D5921">
        <w:rPr>
          <w:rFonts w:ascii="Times New Roman" w:hAnsi="Times New Roman" w:cs="Times New Roman"/>
          <w:sz w:val="28"/>
          <w:szCs w:val="28"/>
        </w:rPr>
        <w:t xml:space="preserve"> видах техники, облегчающей выполнение трудовых функций человека;  </w:t>
      </w:r>
    </w:p>
    <w:p w:rsidR="00F25C05" w:rsidRPr="000D5921" w:rsidRDefault="00F25C05" w:rsidP="00204B3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5921">
        <w:rPr>
          <w:rFonts w:ascii="Times New Roman" w:hAnsi="Times New Roman" w:cs="Times New Roman"/>
          <w:sz w:val="28"/>
          <w:szCs w:val="28"/>
        </w:rPr>
        <w:t xml:space="preserve">формировать </w:t>
      </w:r>
      <w:r>
        <w:rPr>
          <w:rFonts w:ascii="Times New Roman" w:hAnsi="Times New Roman" w:cs="Times New Roman"/>
          <w:sz w:val="28"/>
          <w:szCs w:val="28"/>
        </w:rPr>
        <w:t>первоначальные представления о</w:t>
      </w:r>
      <w:r w:rsidRPr="000D5921">
        <w:rPr>
          <w:rFonts w:ascii="Times New Roman" w:hAnsi="Times New Roman" w:cs="Times New Roman"/>
          <w:sz w:val="28"/>
          <w:szCs w:val="28"/>
        </w:rPr>
        <w:t xml:space="preserve"> труде</w:t>
      </w:r>
      <w:r>
        <w:rPr>
          <w:rFonts w:ascii="Times New Roman" w:hAnsi="Times New Roman" w:cs="Times New Roman"/>
          <w:sz w:val="28"/>
          <w:szCs w:val="28"/>
        </w:rPr>
        <w:t xml:space="preserve"> как</w:t>
      </w:r>
      <w:r w:rsidRPr="000D5921">
        <w:rPr>
          <w:rFonts w:ascii="Times New Roman" w:hAnsi="Times New Roman" w:cs="Times New Roman"/>
          <w:sz w:val="28"/>
          <w:szCs w:val="28"/>
        </w:rPr>
        <w:t xml:space="preserve"> экономической категории;  </w:t>
      </w:r>
    </w:p>
    <w:p w:rsidR="00F25C05" w:rsidRPr="000D5921" w:rsidRDefault="00F25C05" w:rsidP="00204B3E">
      <w:pPr>
        <w:spacing w:after="0"/>
        <w:jc w:val="both"/>
        <w:rPr>
          <w:rFonts w:ascii="Times New Roman" w:hAnsi="Times New Roman" w:cs="Times New Roman"/>
          <w:sz w:val="28"/>
          <w:szCs w:val="28"/>
        </w:rPr>
      </w:pPr>
      <w:r w:rsidRPr="000D5921">
        <w:rPr>
          <w:rFonts w:ascii="Times New Roman" w:hAnsi="Times New Roman" w:cs="Times New Roman"/>
          <w:sz w:val="28"/>
          <w:szCs w:val="28"/>
        </w:rPr>
        <w:t xml:space="preserve">- формировать представления о различных сторонах трудовой деятельности детей средствами художественной литературы; </w:t>
      </w:r>
    </w:p>
    <w:p w:rsidR="00F25C05" w:rsidRPr="000D5921" w:rsidRDefault="00F25C05" w:rsidP="00204B3E">
      <w:pPr>
        <w:spacing w:after="0"/>
        <w:jc w:val="both"/>
        <w:rPr>
          <w:rFonts w:ascii="Times New Roman" w:hAnsi="Times New Roman" w:cs="Times New Roman"/>
          <w:sz w:val="28"/>
          <w:szCs w:val="28"/>
        </w:rPr>
      </w:pPr>
      <w:r w:rsidRPr="000D5921">
        <w:rPr>
          <w:rFonts w:ascii="Times New Roman" w:hAnsi="Times New Roman" w:cs="Times New Roman"/>
          <w:sz w:val="28"/>
          <w:szCs w:val="28"/>
        </w:rPr>
        <w:t xml:space="preserve">- систематизировать знания о труде людей в разное время года;  </w:t>
      </w:r>
    </w:p>
    <w:p w:rsidR="00F25C05" w:rsidRPr="000D5921" w:rsidRDefault="00F25C05" w:rsidP="00204B3E">
      <w:pPr>
        <w:spacing w:after="0"/>
        <w:jc w:val="both"/>
        <w:rPr>
          <w:rFonts w:ascii="Times New Roman" w:hAnsi="Times New Roman" w:cs="Times New Roman"/>
          <w:sz w:val="28"/>
          <w:szCs w:val="28"/>
        </w:rPr>
      </w:pPr>
      <w:r w:rsidRPr="000D5921">
        <w:rPr>
          <w:rFonts w:ascii="Times New Roman" w:hAnsi="Times New Roman" w:cs="Times New Roman"/>
          <w:sz w:val="28"/>
          <w:szCs w:val="28"/>
        </w:rPr>
        <w:t xml:space="preserve">- знакомить с трудом людей творческих профессий: художников, писателей, композиторов, мастеров народного декоративно-прикладного искусства.  </w:t>
      </w:r>
    </w:p>
    <w:p w:rsidR="00F25C05" w:rsidRPr="000D5921" w:rsidRDefault="00F25C05" w:rsidP="00204B3E">
      <w:pPr>
        <w:tabs>
          <w:tab w:val="left" w:pos="0"/>
        </w:tabs>
        <w:spacing w:after="0"/>
        <w:ind w:firstLine="709"/>
        <w:contextualSpacing/>
        <w:jc w:val="both"/>
        <w:rPr>
          <w:rFonts w:ascii="Times New Roman" w:eastAsia="Calibri" w:hAnsi="Times New Roman" w:cs="Times New Roman"/>
          <w:color w:val="000000"/>
          <w:sz w:val="28"/>
          <w:szCs w:val="28"/>
        </w:rPr>
      </w:pPr>
      <w:r w:rsidRPr="00042316">
        <w:rPr>
          <w:rFonts w:ascii="Times New Roman" w:hAnsi="Times New Roman" w:cs="Times New Roman"/>
          <w:b/>
          <w:i/>
          <w:sz w:val="28"/>
          <w:szCs w:val="28"/>
        </w:rPr>
        <w:t>Подготовительная к школе группа (6-8 лет).</w:t>
      </w:r>
      <w:r w:rsidRPr="000D5921">
        <w:rPr>
          <w:rFonts w:ascii="Times New Roman" w:hAnsi="Times New Roman" w:cs="Times New Roman"/>
          <w:sz w:val="28"/>
          <w:szCs w:val="28"/>
        </w:rPr>
        <w:t xml:space="preserve"> </w:t>
      </w:r>
      <w:r w:rsidRPr="000D5921">
        <w:rPr>
          <w:rFonts w:ascii="Times New Roman" w:eastAsia="Calibri" w:hAnsi="Times New Roman" w:cs="Times New Roman"/>
          <w:color w:val="000000"/>
          <w:sz w:val="28"/>
          <w:szCs w:val="28"/>
        </w:rPr>
        <w:t>Дошкольники седьмого года жизни продолжают изображать в сюжетно-ролевой игре работ</w:t>
      </w:r>
      <w:r w:rsidR="00CB0680">
        <w:rPr>
          <w:rFonts w:ascii="Times New Roman" w:eastAsia="Calibri" w:hAnsi="Times New Roman" w:cs="Times New Roman"/>
          <w:color w:val="000000"/>
          <w:sz w:val="28"/>
          <w:szCs w:val="28"/>
        </w:rPr>
        <w:t>у членов семьи, быт, труд людей</w:t>
      </w:r>
      <w:r w:rsidR="00CB0680" w:rsidRPr="00CB0680">
        <w:rPr>
          <w:rFonts w:ascii="Times New Roman" w:eastAsia="Calibri" w:hAnsi="Times New Roman" w:cs="Times New Roman"/>
          <w:color w:val="000000"/>
          <w:sz w:val="28"/>
          <w:szCs w:val="28"/>
        </w:rPr>
        <w:t xml:space="preserve"> [</w:t>
      </w:r>
      <w:r w:rsidR="00CB0680">
        <w:rPr>
          <w:rFonts w:ascii="Times New Roman" w:eastAsia="Calibri" w:hAnsi="Times New Roman" w:cs="Times New Roman"/>
          <w:color w:val="000000"/>
          <w:sz w:val="28"/>
          <w:szCs w:val="28"/>
        </w:rPr>
        <w:t>8, с. 78</w:t>
      </w:r>
      <w:r w:rsidR="00CB0680" w:rsidRPr="00CB0680">
        <w:rPr>
          <w:rFonts w:ascii="Times New Roman" w:eastAsia="Calibri" w:hAnsi="Times New Roman" w:cs="Times New Roman"/>
          <w:color w:val="000000"/>
          <w:sz w:val="28"/>
          <w:szCs w:val="28"/>
        </w:rPr>
        <w:t>]</w:t>
      </w:r>
      <w:r w:rsidR="00CB0680">
        <w:rPr>
          <w:rFonts w:ascii="Times New Roman" w:eastAsia="Calibri" w:hAnsi="Times New Roman" w:cs="Times New Roman"/>
          <w:color w:val="000000"/>
          <w:sz w:val="28"/>
          <w:szCs w:val="28"/>
        </w:rPr>
        <w:t xml:space="preserve">. </w:t>
      </w:r>
      <w:r w:rsidRPr="000D5921">
        <w:rPr>
          <w:rFonts w:ascii="Times New Roman" w:eastAsia="Calibri" w:hAnsi="Times New Roman" w:cs="Times New Roman"/>
          <w:color w:val="000000"/>
          <w:sz w:val="28"/>
          <w:szCs w:val="28"/>
        </w:rPr>
        <w:t xml:space="preserve"> Расширяются и углубляются представления о разных специальностях: на самолетах летают пилоты, но могут быть и механики, радисты, штурманы; на пароходах есть капитаны, штурманы, рулевые, матросы и т. д. Развивается способность детей самим намечать тему игры, дети учатся комбинировать свои непосредственные жизненные впечатления со знаниями, приобретенными из рассказов, картин, книг. Они выбирают роли, обмениваются ролями, "вживаются" в роль.</w:t>
      </w:r>
      <w:r w:rsidRPr="000D5921">
        <w:rPr>
          <w:rFonts w:ascii="Times New Roman" w:hAnsi="Times New Roman" w:cs="Times New Roman"/>
          <w:sz w:val="28"/>
          <w:szCs w:val="28"/>
        </w:rPr>
        <w:t xml:space="preserve"> </w:t>
      </w:r>
    </w:p>
    <w:p w:rsidR="00F25C05" w:rsidRPr="00042316" w:rsidRDefault="00F25C05" w:rsidP="00204B3E">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Задачи работы</w:t>
      </w:r>
      <w:r w:rsidRPr="00042316">
        <w:rPr>
          <w:rFonts w:ascii="Times New Roman" w:hAnsi="Times New Roman" w:cs="Times New Roman"/>
          <w:i/>
          <w:sz w:val="28"/>
          <w:szCs w:val="28"/>
        </w:rPr>
        <w:t xml:space="preserve">: </w:t>
      </w:r>
    </w:p>
    <w:p w:rsidR="00F25C05" w:rsidRPr="000D5921" w:rsidRDefault="00F25C05" w:rsidP="00204B3E">
      <w:pPr>
        <w:spacing w:after="0"/>
        <w:jc w:val="both"/>
        <w:rPr>
          <w:rFonts w:ascii="Times New Roman" w:hAnsi="Times New Roman" w:cs="Times New Roman"/>
          <w:sz w:val="28"/>
          <w:szCs w:val="28"/>
        </w:rPr>
      </w:pPr>
      <w:r>
        <w:rPr>
          <w:rFonts w:ascii="Times New Roman" w:hAnsi="Times New Roman" w:cs="Times New Roman"/>
          <w:sz w:val="28"/>
          <w:szCs w:val="28"/>
        </w:rPr>
        <w:t xml:space="preserve">- расширять и </w:t>
      </w:r>
      <w:r w:rsidRPr="000D5921">
        <w:rPr>
          <w:rFonts w:ascii="Times New Roman" w:hAnsi="Times New Roman" w:cs="Times New Roman"/>
          <w:sz w:val="28"/>
          <w:szCs w:val="28"/>
        </w:rPr>
        <w:t xml:space="preserve">систематизировать </w:t>
      </w:r>
      <w:r>
        <w:rPr>
          <w:rFonts w:ascii="Times New Roman" w:hAnsi="Times New Roman" w:cs="Times New Roman"/>
          <w:sz w:val="28"/>
          <w:szCs w:val="28"/>
        </w:rPr>
        <w:t xml:space="preserve">представления о различных видах труда взрослых, связанных с удовлетворением потребностей людей, общества </w:t>
      </w:r>
      <w:r w:rsidRPr="000D5921">
        <w:rPr>
          <w:rFonts w:ascii="Times New Roman" w:hAnsi="Times New Roman" w:cs="Times New Roman"/>
          <w:sz w:val="28"/>
          <w:szCs w:val="28"/>
        </w:rPr>
        <w:t xml:space="preserve">и государства (цели и содержание вида труда, некоторые трудовые процессы, </w:t>
      </w:r>
      <w:r w:rsidRPr="000D5921">
        <w:rPr>
          <w:rFonts w:ascii="Times New Roman" w:hAnsi="Times New Roman" w:cs="Times New Roman"/>
          <w:sz w:val="28"/>
          <w:szCs w:val="28"/>
        </w:rPr>
        <w:lastRenderedPageBreak/>
        <w:t xml:space="preserve">результаты, </w:t>
      </w:r>
      <w:r>
        <w:rPr>
          <w:rFonts w:ascii="Times New Roman" w:hAnsi="Times New Roman" w:cs="Times New Roman"/>
          <w:sz w:val="28"/>
          <w:szCs w:val="28"/>
        </w:rPr>
        <w:t>их личностную, социальную и государственную</w:t>
      </w:r>
      <w:r w:rsidRPr="000D5921">
        <w:rPr>
          <w:rFonts w:ascii="Times New Roman" w:hAnsi="Times New Roman" w:cs="Times New Roman"/>
          <w:sz w:val="28"/>
          <w:szCs w:val="28"/>
        </w:rPr>
        <w:t xml:space="preserve"> значимость, представления о труде как экономической категории);  </w:t>
      </w:r>
    </w:p>
    <w:p w:rsidR="00F25C05" w:rsidRPr="000D5921" w:rsidRDefault="00F25C05" w:rsidP="00204B3E">
      <w:pPr>
        <w:spacing w:after="0"/>
        <w:jc w:val="both"/>
        <w:rPr>
          <w:rFonts w:ascii="Times New Roman" w:hAnsi="Times New Roman" w:cs="Times New Roman"/>
          <w:sz w:val="28"/>
          <w:szCs w:val="28"/>
        </w:rPr>
      </w:pPr>
      <w:r w:rsidRPr="000D5921">
        <w:rPr>
          <w:rFonts w:ascii="Times New Roman" w:hAnsi="Times New Roman" w:cs="Times New Roman"/>
          <w:sz w:val="28"/>
          <w:szCs w:val="28"/>
        </w:rPr>
        <w:t xml:space="preserve">- расширять и систематизировать представления о современных профессиях;  </w:t>
      </w:r>
    </w:p>
    <w:p w:rsidR="00F25C05" w:rsidRPr="000D5921" w:rsidRDefault="00F25C05" w:rsidP="00204B3E">
      <w:pPr>
        <w:spacing w:after="0"/>
        <w:jc w:val="both"/>
        <w:rPr>
          <w:rFonts w:ascii="Times New Roman" w:hAnsi="Times New Roman" w:cs="Times New Roman"/>
          <w:sz w:val="28"/>
          <w:szCs w:val="28"/>
        </w:rPr>
      </w:pPr>
      <w:r w:rsidRPr="000D5921">
        <w:rPr>
          <w:rFonts w:ascii="Times New Roman" w:hAnsi="Times New Roman" w:cs="Times New Roman"/>
          <w:sz w:val="28"/>
          <w:szCs w:val="28"/>
        </w:rPr>
        <w:t xml:space="preserve">- расширять представления о профессиях, связанных со спецификой местных условий; </w:t>
      </w:r>
    </w:p>
    <w:p w:rsidR="00F25C05" w:rsidRPr="000D5921" w:rsidRDefault="00F25C05" w:rsidP="00204B3E">
      <w:pPr>
        <w:spacing w:after="0"/>
        <w:jc w:val="both"/>
        <w:rPr>
          <w:rFonts w:ascii="Times New Roman" w:hAnsi="Times New Roman" w:cs="Times New Roman"/>
          <w:sz w:val="28"/>
          <w:szCs w:val="28"/>
        </w:rPr>
      </w:pPr>
      <w:r>
        <w:rPr>
          <w:rFonts w:ascii="Times New Roman" w:hAnsi="Times New Roman" w:cs="Times New Roman"/>
          <w:sz w:val="28"/>
          <w:szCs w:val="28"/>
        </w:rPr>
        <w:t>- расширять представления о роли механизации в</w:t>
      </w:r>
      <w:r w:rsidRPr="000D5921">
        <w:rPr>
          <w:rFonts w:ascii="Times New Roman" w:hAnsi="Times New Roman" w:cs="Times New Roman"/>
          <w:sz w:val="28"/>
          <w:szCs w:val="28"/>
        </w:rPr>
        <w:t xml:space="preserve"> труде,</w:t>
      </w:r>
      <w:r>
        <w:rPr>
          <w:rFonts w:ascii="Times New Roman" w:hAnsi="Times New Roman" w:cs="Times New Roman"/>
          <w:sz w:val="28"/>
          <w:szCs w:val="28"/>
        </w:rPr>
        <w:t xml:space="preserve"> о машинах</w:t>
      </w:r>
      <w:r w:rsidRPr="000D5921">
        <w:rPr>
          <w:rFonts w:ascii="Times New Roman" w:hAnsi="Times New Roman" w:cs="Times New Roman"/>
          <w:sz w:val="28"/>
          <w:szCs w:val="28"/>
        </w:rPr>
        <w:t xml:space="preserve"> и приборах – помощниках человека;  </w:t>
      </w:r>
    </w:p>
    <w:p w:rsidR="00F25C05" w:rsidRPr="007A52C0" w:rsidRDefault="00F25C05" w:rsidP="00204B3E">
      <w:pPr>
        <w:spacing w:after="0"/>
        <w:jc w:val="both"/>
        <w:rPr>
          <w:rFonts w:ascii="Times New Roman" w:hAnsi="Times New Roman" w:cs="Times New Roman"/>
          <w:sz w:val="28"/>
          <w:szCs w:val="28"/>
        </w:rPr>
      </w:pPr>
      <w:r>
        <w:rPr>
          <w:rFonts w:ascii="Times New Roman" w:hAnsi="Times New Roman" w:cs="Times New Roman"/>
          <w:sz w:val="28"/>
          <w:szCs w:val="28"/>
        </w:rPr>
        <w:t>- формировать представление о видах производственного</w:t>
      </w:r>
      <w:r w:rsidRPr="000D5921">
        <w:rPr>
          <w:rFonts w:ascii="Times New Roman" w:hAnsi="Times New Roman" w:cs="Times New Roman"/>
          <w:sz w:val="28"/>
          <w:szCs w:val="28"/>
        </w:rPr>
        <w:t xml:space="preserve"> труда (шитьё</w:t>
      </w:r>
      <w:r>
        <w:rPr>
          <w:rFonts w:ascii="Times New Roman" w:hAnsi="Times New Roman" w:cs="Times New Roman"/>
          <w:sz w:val="28"/>
          <w:szCs w:val="28"/>
        </w:rPr>
        <w:t>, производство продуктов питания,</w:t>
      </w:r>
      <w:r w:rsidRPr="000D5921">
        <w:rPr>
          <w:rFonts w:ascii="Times New Roman" w:hAnsi="Times New Roman" w:cs="Times New Roman"/>
          <w:sz w:val="28"/>
          <w:szCs w:val="28"/>
        </w:rPr>
        <w:t xml:space="preserve"> строительство) и </w:t>
      </w:r>
      <w:r>
        <w:rPr>
          <w:rFonts w:ascii="Times New Roman" w:hAnsi="Times New Roman" w:cs="Times New Roman"/>
          <w:sz w:val="28"/>
          <w:szCs w:val="28"/>
        </w:rPr>
        <w:t>обслуживающего</w:t>
      </w:r>
      <w:r w:rsidRPr="000D5921">
        <w:rPr>
          <w:rFonts w:ascii="Times New Roman" w:hAnsi="Times New Roman" w:cs="Times New Roman"/>
          <w:sz w:val="28"/>
          <w:szCs w:val="28"/>
        </w:rPr>
        <w:t xml:space="preserve"> труда (медицина, торговля, образование), о связи результатов деятел</w:t>
      </w:r>
      <w:r>
        <w:rPr>
          <w:rFonts w:ascii="Times New Roman" w:hAnsi="Times New Roman" w:cs="Times New Roman"/>
          <w:sz w:val="28"/>
          <w:szCs w:val="28"/>
        </w:rPr>
        <w:t>ьности людей различных профессии.</w:t>
      </w:r>
    </w:p>
    <w:p w:rsidR="003D6170" w:rsidRDefault="003D6170" w:rsidP="00204B3E">
      <w:pPr>
        <w:widowControl w:val="0"/>
        <w:shd w:val="clear" w:color="auto" w:fill="FFFFFF"/>
        <w:tabs>
          <w:tab w:val="left" w:pos="142"/>
        </w:tabs>
        <w:autoSpaceDE w:val="0"/>
        <w:autoSpaceDN w:val="0"/>
        <w:adjustRightInd w:val="0"/>
        <w:spacing w:after="0"/>
        <w:contextualSpacing/>
        <w:jc w:val="both"/>
        <w:rPr>
          <w:rFonts w:ascii="Times New Roman" w:eastAsia="Times New Roman" w:hAnsi="Times New Roman" w:cs="Times New Roman"/>
          <w:sz w:val="28"/>
          <w:szCs w:val="28"/>
        </w:rPr>
      </w:pPr>
    </w:p>
    <w:p w:rsidR="00F25C05" w:rsidRDefault="00F25C05" w:rsidP="00204B3E">
      <w:pPr>
        <w:widowControl w:val="0"/>
        <w:shd w:val="clear" w:color="auto" w:fill="FFFFFF"/>
        <w:tabs>
          <w:tab w:val="left" w:pos="142"/>
        </w:tabs>
        <w:autoSpaceDE w:val="0"/>
        <w:autoSpaceDN w:val="0"/>
        <w:adjustRightInd w:val="0"/>
        <w:spacing w:after="0"/>
        <w:contextualSpacing/>
        <w:jc w:val="both"/>
        <w:rPr>
          <w:rFonts w:ascii="Times New Roman" w:eastAsia="Times New Roman" w:hAnsi="Times New Roman" w:cs="Times New Roman"/>
          <w:sz w:val="28"/>
          <w:szCs w:val="28"/>
        </w:rPr>
      </w:pPr>
    </w:p>
    <w:p w:rsidR="00F25C05" w:rsidRDefault="00F25C05" w:rsidP="003D6170">
      <w:pPr>
        <w:widowControl w:val="0"/>
        <w:shd w:val="clear" w:color="auto" w:fill="FFFFFF"/>
        <w:tabs>
          <w:tab w:val="left" w:pos="142"/>
        </w:tabs>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F25C05" w:rsidRDefault="00F25C05" w:rsidP="003D6170">
      <w:pPr>
        <w:widowControl w:val="0"/>
        <w:shd w:val="clear" w:color="auto" w:fill="FFFFFF"/>
        <w:tabs>
          <w:tab w:val="left" w:pos="142"/>
        </w:tabs>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F25C05" w:rsidRDefault="00F25C05" w:rsidP="003D6170">
      <w:pPr>
        <w:widowControl w:val="0"/>
        <w:shd w:val="clear" w:color="auto" w:fill="FFFFFF"/>
        <w:tabs>
          <w:tab w:val="left" w:pos="142"/>
        </w:tabs>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F25C05" w:rsidRDefault="00F25C05" w:rsidP="003D6170">
      <w:pPr>
        <w:widowControl w:val="0"/>
        <w:shd w:val="clear" w:color="auto" w:fill="FFFFFF"/>
        <w:tabs>
          <w:tab w:val="left" w:pos="142"/>
        </w:tabs>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204B3E" w:rsidRDefault="00204B3E" w:rsidP="003D6170">
      <w:pPr>
        <w:widowControl w:val="0"/>
        <w:shd w:val="clear" w:color="auto" w:fill="FFFFFF"/>
        <w:tabs>
          <w:tab w:val="left" w:pos="142"/>
        </w:tabs>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204B3E" w:rsidRDefault="00204B3E" w:rsidP="003D6170">
      <w:pPr>
        <w:widowControl w:val="0"/>
        <w:shd w:val="clear" w:color="auto" w:fill="FFFFFF"/>
        <w:tabs>
          <w:tab w:val="left" w:pos="142"/>
        </w:tabs>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204B3E" w:rsidRDefault="00204B3E" w:rsidP="003D6170">
      <w:pPr>
        <w:widowControl w:val="0"/>
        <w:shd w:val="clear" w:color="auto" w:fill="FFFFFF"/>
        <w:tabs>
          <w:tab w:val="left" w:pos="142"/>
        </w:tabs>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204B3E" w:rsidRDefault="00204B3E" w:rsidP="003D6170">
      <w:pPr>
        <w:widowControl w:val="0"/>
        <w:shd w:val="clear" w:color="auto" w:fill="FFFFFF"/>
        <w:tabs>
          <w:tab w:val="left" w:pos="142"/>
        </w:tabs>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204B3E" w:rsidRDefault="00204B3E" w:rsidP="003D6170">
      <w:pPr>
        <w:widowControl w:val="0"/>
        <w:shd w:val="clear" w:color="auto" w:fill="FFFFFF"/>
        <w:tabs>
          <w:tab w:val="left" w:pos="142"/>
        </w:tabs>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204B3E" w:rsidRDefault="00204B3E" w:rsidP="003D6170">
      <w:pPr>
        <w:widowControl w:val="0"/>
        <w:shd w:val="clear" w:color="auto" w:fill="FFFFFF"/>
        <w:tabs>
          <w:tab w:val="left" w:pos="142"/>
        </w:tabs>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204B3E" w:rsidRDefault="00204B3E" w:rsidP="003D6170">
      <w:pPr>
        <w:widowControl w:val="0"/>
        <w:shd w:val="clear" w:color="auto" w:fill="FFFFFF"/>
        <w:tabs>
          <w:tab w:val="left" w:pos="142"/>
        </w:tabs>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204B3E" w:rsidRDefault="00204B3E" w:rsidP="003D6170">
      <w:pPr>
        <w:widowControl w:val="0"/>
        <w:shd w:val="clear" w:color="auto" w:fill="FFFFFF"/>
        <w:tabs>
          <w:tab w:val="left" w:pos="142"/>
        </w:tabs>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204B3E" w:rsidRDefault="00204B3E" w:rsidP="003D6170">
      <w:pPr>
        <w:widowControl w:val="0"/>
        <w:shd w:val="clear" w:color="auto" w:fill="FFFFFF"/>
        <w:tabs>
          <w:tab w:val="left" w:pos="142"/>
        </w:tabs>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204B3E" w:rsidRDefault="00204B3E" w:rsidP="003D6170">
      <w:pPr>
        <w:widowControl w:val="0"/>
        <w:shd w:val="clear" w:color="auto" w:fill="FFFFFF"/>
        <w:tabs>
          <w:tab w:val="left" w:pos="142"/>
        </w:tabs>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204B3E" w:rsidRDefault="00204B3E" w:rsidP="003D6170">
      <w:pPr>
        <w:widowControl w:val="0"/>
        <w:shd w:val="clear" w:color="auto" w:fill="FFFFFF"/>
        <w:tabs>
          <w:tab w:val="left" w:pos="142"/>
        </w:tabs>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204B3E" w:rsidRDefault="00204B3E" w:rsidP="003D6170">
      <w:pPr>
        <w:widowControl w:val="0"/>
        <w:shd w:val="clear" w:color="auto" w:fill="FFFFFF"/>
        <w:tabs>
          <w:tab w:val="left" w:pos="142"/>
        </w:tabs>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F25C05" w:rsidRDefault="00F25C05" w:rsidP="003D6170">
      <w:pPr>
        <w:widowControl w:val="0"/>
        <w:shd w:val="clear" w:color="auto" w:fill="FFFFFF"/>
        <w:tabs>
          <w:tab w:val="left" w:pos="142"/>
        </w:tabs>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CB0680" w:rsidRDefault="00CB0680" w:rsidP="003D6170">
      <w:pPr>
        <w:widowControl w:val="0"/>
        <w:shd w:val="clear" w:color="auto" w:fill="FFFFFF"/>
        <w:tabs>
          <w:tab w:val="left" w:pos="142"/>
        </w:tabs>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3D6170" w:rsidRDefault="003D6170" w:rsidP="003D6170">
      <w:pPr>
        <w:widowControl w:val="0"/>
        <w:shd w:val="clear" w:color="auto" w:fill="FFFFFF"/>
        <w:tabs>
          <w:tab w:val="left" w:pos="142"/>
        </w:tabs>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AE1BFB">
        <w:rPr>
          <w:rFonts w:ascii="Times New Roman" w:eastAsia="Times New Roman" w:hAnsi="Times New Roman" w:cs="Times New Roman"/>
          <w:sz w:val="28"/>
          <w:szCs w:val="28"/>
        </w:rPr>
        <w:t>.</w:t>
      </w:r>
    </w:p>
    <w:p w:rsidR="00204B3E" w:rsidRPr="00AE1BFB" w:rsidRDefault="00204B3E" w:rsidP="003D6170">
      <w:pPr>
        <w:widowControl w:val="0"/>
        <w:shd w:val="clear" w:color="auto" w:fill="FFFFFF"/>
        <w:tabs>
          <w:tab w:val="left" w:pos="142"/>
        </w:tabs>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3D6170" w:rsidRDefault="003D6170" w:rsidP="003D6170">
      <w:pPr>
        <w:spacing w:after="0"/>
        <w:ind w:right="260" w:firstLine="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Принципы и условия реализации проекта</w:t>
      </w:r>
    </w:p>
    <w:p w:rsidR="003D6170" w:rsidRPr="008C3D1D" w:rsidRDefault="003D6170" w:rsidP="003D6170">
      <w:pPr>
        <w:spacing w:after="0" w:line="236" w:lineRule="auto"/>
        <w:ind w:right="260"/>
        <w:jc w:val="both"/>
        <w:rPr>
          <w:rFonts w:ascii="Times New Roman" w:eastAsia="Times New Roman" w:hAnsi="Times New Roman" w:cs="Times New Roman"/>
          <w:sz w:val="26"/>
          <w:szCs w:val="26"/>
          <w:lang w:eastAsia="ru-RU"/>
        </w:rPr>
      </w:pPr>
    </w:p>
    <w:p w:rsidR="003D6170" w:rsidRPr="00A33C54" w:rsidRDefault="003D6170" w:rsidP="003D6170">
      <w:pPr>
        <w:spacing w:after="0"/>
        <w:ind w:right="260" w:firstLine="360"/>
        <w:jc w:val="center"/>
        <w:rPr>
          <w:rFonts w:ascii="Times New Roman" w:eastAsia="Times New Roman" w:hAnsi="Times New Roman" w:cs="Times New Roman"/>
          <w:b/>
          <w:bCs/>
          <w:sz w:val="28"/>
          <w:szCs w:val="28"/>
          <w:lang w:eastAsia="ru-RU"/>
        </w:rPr>
      </w:pPr>
      <w:r w:rsidRPr="00A33C54">
        <w:rPr>
          <w:rFonts w:ascii="Times New Roman" w:eastAsia="Times New Roman" w:hAnsi="Times New Roman" w:cs="Times New Roman"/>
          <w:b/>
          <w:bCs/>
          <w:sz w:val="28"/>
          <w:szCs w:val="28"/>
          <w:lang w:eastAsia="ru-RU"/>
        </w:rPr>
        <w:t xml:space="preserve">Принципы организации ранней профориентации </w:t>
      </w:r>
    </w:p>
    <w:p w:rsidR="003D6170" w:rsidRPr="00A33C54" w:rsidRDefault="003D6170" w:rsidP="003D6170">
      <w:pPr>
        <w:spacing w:after="0"/>
        <w:ind w:right="260" w:firstLine="36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детей 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7"/>
        <w:gridCol w:w="6384"/>
      </w:tblGrid>
      <w:tr w:rsidR="003D6170" w:rsidRPr="00A33C54" w:rsidTr="003D6170">
        <w:tc>
          <w:tcPr>
            <w:tcW w:w="3227" w:type="dxa"/>
          </w:tcPr>
          <w:p w:rsidR="003D6170" w:rsidRPr="00A33C54" w:rsidRDefault="003D6170" w:rsidP="00204B3E">
            <w:pPr>
              <w:tabs>
                <w:tab w:val="left" w:pos="567"/>
              </w:tabs>
              <w:spacing w:after="0" w:line="240" w:lineRule="auto"/>
              <w:rPr>
                <w:rFonts w:ascii="Times New Roman" w:eastAsia="Times New Roman" w:hAnsi="Times New Roman" w:cs="Times New Roman"/>
                <w:b/>
                <w:sz w:val="28"/>
                <w:szCs w:val="28"/>
                <w:lang w:eastAsia="ru-RU"/>
              </w:rPr>
            </w:pPr>
            <w:r w:rsidRPr="00A33C54">
              <w:rPr>
                <w:rFonts w:ascii="Times New Roman" w:eastAsia="Times New Roman" w:hAnsi="Times New Roman" w:cs="Times New Roman"/>
                <w:sz w:val="28"/>
                <w:szCs w:val="28"/>
                <w:lang w:eastAsia="ru-RU"/>
              </w:rPr>
              <w:t>Принцип сезонности</w:t>
            </w:r>
          </w:p>
        </w:tc>
        <w:tc>
          <w:tcPr>
            <w:tcW w:w="6804" w:type="dxa"/>
          </w:tcPr>
          <w:p w:rsidR="003D6170" w:rsidRPr="00A33C54" w:rsidRDefault="003D6170" w:rsidP="00204B3E">
            <w:pPr>
              <w:tabs>
                <w:tab w:val="left" w:pos="567"/>
              </w:tabs>
              <w:spacing w:after="0" w:line="240" w:lineRule="auto"/>
              <w:jc w:val="both"/>
              <w:rPr>
                <w:rFonts w:ascii="Times New Roman" w:eastAsia="Times New Roman" w:hAnsi="Times New Roman" w:cs="Times New Roman"/>
                <w:sz w:val="28"/>
                <w:szCs w:val="28"/>
                <w:lang w:eastAsia="ru-RU"/>
              </w:rPr>
            </w:pPr>
            <w:r w:rsidRPr="00A33C54">
              <w:rPr>
                <w:rFonts w:ascii="Times New Roman" w:eastAsia="Times New Roman" w:hAnsi="Times New Roman" w:cs="Times New Roman"/>
                <w:sz w:val="28"/>
                <w:szCs w:val="28"/>
                <w:lang w:eastAsia="ru-RU"/>
              </w:rPr>
              <w:t>Построение и/или корректировка познавательного содержания деятельности с учётом природных и климатических особенностей данной местности в данный момент времени.</w:t>
            </w:r>
          </w:p>
        </w:tc>
      </w:tr>
      <w:tr w:rsidR="003D6170" w:rsidRPr="00A33C54" w:rsidTr="003D6170">
        <w:tc>
          <w:tcPr>
            <w:tcW w:w="3227" w:type="dxa"/>
          </w:tcPr>
          <w:p w:rsidR="003D6170" w:rsidRPr="00A33C54" w:rsidRDefault="003D6170" w:rsidP="00204B3E">
            <w:pPr>
              <w:tabs>
                <w:tab w:val="left" w:pos="567"/>
              </w:tabs>
              <w:spacing w:after="0" w:line="240" w:lineRule="auto"/>
              <w:rPr>
                <w:rFonts w:ascii="Times New Roman" w:eastAsia="Times New Roman" w:hAnsi="Times New Roman" w:cs="Times New Roman"/>
                <w:b/>
                <w:sz w:val="28"/>
                <w:szCs w:val="28"/>
                <w:lang w:eastAsia="ru-RU"/>
              </w:rPr>
            </w:pPr>
            <w:r w:rsidRPr="00A33C54">
              <w:rPr>
                <w:rFonts w:ascii="Times New Roman" w:eastAsia="Times New Roman" w:hAnsi="Times New Roman" w:cs="Times New Roman"/>
                <w:sz w:val="28"/>
                <w:szCs w:val="28"/>
                <w:lang w:eastAsia="ru-RU"/>
              </w:rPr>
              <w:t>Принцип систематичности и последовательности:</w:t>
            </w:r>
          </w:p>
        </w:tc>
        <w:tc>
          <w:tcPr>
            <w:tcW w:w="6804" w:type="dxa"/>
          </w:tcPr>
          <w:p w:rsidR="003D6170" w:rsidRPr="00A33C54" w:rsidRDefault="003D6170" w:rsidP="00204B3E">
            <w:pPr>
              <w:tabs>
                <w:tab w:val="left" w:pos="567"/>
              </w:tabs>
              <w:spacing w:after="0" w:line="240" w:lineRule="auto"/>
              <w:jc w:val="both"/>
              <w:rPr>
                <w:rFonts w:ascii="Times New Roman" w:eastAsia="Times New Roman" w:hAnsi="Times New Roman" w:cs="Times New Roman"/>
                <w:sz w:val="28"/>
                <w:szCs w:val="28"/>
                <w:lang w:eastAsia="ru-RU"/>
              </w:rPr>
            </w:pPr>
            <w:r w:rsidRPr="00A33C54">
              <w:rPr>
                <w:rFonts w:ascii="Times New Roman" w:eastAsia="Times New Roman" w:hAnsi="Times New Roman" w:cs="Times New Roman"/>
                <w:sz w:val="28"/>
                <w:szCs w:val="28"/>
                <w:lang w:eastAsia="ru-RU"/>
              </w:rPr>
              <w:t xml:space="preserve">Постановка и/или корректировка задач познавательного - исследовательского развития детей в логике «от простого к </w:t>
            </w:r>
            <w:proofErr w:type="gramStart"/>
            <w:r w:rsidRPr="00A33C54">
              <w:rPr>
                <w:rFonts w:ascii="Times New Roman" w:eastAsia="Times New Roman" w:hAnsi="Times New Roman" w:cs="Times New Roman"/>
                <w:sz w:val="28"/>
                <w:szCs w:val="28"/>
                <w:lang w:eastAsia="ru-RU"/>
              </w:rPr>
              <w:t>сложному</w:t>
            </w:r>
            <w:proofErr w:type="gramEnd"/>
            <w:r w:rsidRPr="00A33C54">
              <w:rPr>
                <w:rFonts w:ascii="Times New Roman" w:eastAsia="Times New Roman" w:hAnsi="Times New Roman" w:cs="Times New Roman"/>
                <w:sz w:val="28"/>
                <w:szCs w:val="28"/>
                <w:lang w:eastAsia="ru-RU"/>
              </w:rPr>
              <w:t>», «от близкого к далёкому», «от хорошо известного к малоизвестному и  незнакомому».</w:t>
            </w:r>
          </w:p>
        </w:tc>
      </w:tr>
      <w:tr w:rsidR="003D6170" w:rsidRPr="00A33C54" w:rsidTr="003D6170">
        <w:trPr>
          <w:trHeight w:val="219"/>
        </w:trPr>
        <w:tc>
          <w:tcPr>
            <w:tcW w:w="3227" w:type="dxa"/>
          </w:tcPr>
          <w:p w:rsidR="003D6170" w:rsidRPr="00A33C54" w:rsidRDefault="003D6170" w:rsidP="00204B3E">
            <w:pPr>
              <w:tabs>
                <w:tab w:val="left" w:pos="567"/>
              </w:tabs>
              <w:spacing w:after="0" w:line="240" w:lineRule="auto"/>
              <w:rPr>
                <w:rFonts w:ascii="Times New Roman" w:eastAsia="Times New Roman" w:hAnsi="Times New Roman" w:cs="Times New Roman"/>
                <w:b/>
                <w:sz w:val="28"/>
                <w:szCs w:val="28"/>
                <w:lang w:eastAsia="ru-RU"/>
              </w:rPr>
            </w:pPr>
            <w:r w:rsidRPr="00A33C54">
              <w:rPr>
                <w:rFonts w:ascii="Times New Roman" w:eastAsia="Times New Roman" w:hAnsi="Times New Roman" w:cs="Times New Roman"/>
                <w:sz w:val="28"/>
                <w:szCs w:val="28"/>
                <w:lang w:eastAsia="ru-RU"/>
              </w:rPr>
              <w:t>Принцип цикличности</w:t>
            </w:r>
          </w:p>
        </w:tc>
        <w:tc>
          <w:tcPr>
            <w:tcW w:w="6804" w:type="dxa"/>
          </w:tcPr>
          <w:p w:rsidR="003D6170" w:rsidRPr="00A33C54" w:rsidRDefault="003D6170" w:rsidP="00204B3E">
            <w:pPr>
              <w:tabs>
                <w:tab w:val="left" w:pos="567"/>
              </w:tabs>
              <w:spacing w:after="0" w:line="240" w:lineRule="auto"/>
              <w:jc w:val="both"/>
              <w:rPr>
                <w:rFonts w:ascii="Times New Roman" w:eastAsia="Times New Roman" w:hAnsi="Times New Roman" w:cs="Times New Roman"/>
                <w:sz w:val="28"/>
                <w:szCs w:val="28"/>
                <w:lang w:eastAsia="ru-RU"/>
              </w:rPr>
            </w:pPr>
            <w:r w:rsidRPr="00A33C54">
              <w:rPr>
                <w:rFonts w:ascii="Times New Roman" w:eastAsia="Times New Roman" w:hAnsi="Times New Roman" w:cs="Times New Roman"/>
                <w:sz w:val="28"/>
                <w:szCs w:val="28"/>
                <w:lang w:eastAsia="ru-RU"/>
              </w:rPr>
              <w:t>Построение и/или корректировка содержания деятельности с постепенным усложнение и расширением от возраста к возрасту;</w:t>
            </w:r>
          </w:p>
        </w:tc>
      </w:tr>
      <w:tr w:rsidR="003D6170" w:rsidRPr="00A33C54" w:rsidTr="003D6170">
        <w:trPr>
          <w:trHeight w:val="219"/>
        </w:trPr>
        <w:tc>
          <w:tcPr>
            <w:tcW w:w="3227" w:type="dxa"/>
          </w:tcPr>
          <w:p w:rsidR="003D6170" w:rsidRPr="00A33C54" w:rsidRDefault="003D6170" w:rsidP="00204B3E">
            <w:pPr>
              <w:tabs>
                <w:tab w:val="left" w:pos="567"/>
              </w:tabs>
              <w:spacing w:after="0" w:line="240" w:lineRule="auto"/>
              <w:rPr>
                <w:rFonts w:ascii="Times New Roman" w:eastAsia="Times New Roman" w:hAnsi="Times New Roman" w:cs="Times New Roman"/>
                <w:b/>
                <w:sz w:val="28"/>
                <w:szCs w:val="28"/>
                <w:lang w:eastAsia="ru-RU"/>
              </w:rPr>
            </w:pPr>
            <w:r w:rsidRPr="00A33C54">
              <w:rPr>
                <w:rFonts w:ascii="Times New Roman" w:eastAsia="Times New Roman" w:hAnsi="Times New Roman" w:cs="Times New Roman"/>
                <w:iCs/>
                <w:sz w:val="28"/>
                <w:szCs w:val="28"/>
                <w:lang w:eastAsia="ru-RU"/>
              </w:rPr>
              <w:t xml:space="preserve">Принцип </w:t>
            </w:r>
            <w:proofErr w:type="spellStart"/>
            <w:r w:rsidRPr="00A33C54">
              <w:rPr>
                <w:rFonts w:ascii="Times New Roman" w:eastAsia="Times New Roman" w:hAnsi="Times New Roman" w:cs="Times New Roman"/>
                <w:iCs/>
                <w:sz w:val="28"/>
                <w:szCs w:val="28"/>
                <w:lang w:eastAsia="ru-RU"/>
              </w:rPr>
              <w:t>природосообразности</w:t>
            </w:r>
            <w:proofErr w:type="spellEnd"/>
          </w:p>
        </w:tc>
        <w:tc>
          <w:tcPr>
            <w:tcW w:w="6804" w:type="dxa"/>
          </w:tcPr>
          <w:p w:rsidR="003D6170" w:rsidRPr="00A33C54" w:rsidRDefault="003D6170" w:rsidP="00204B3E">
            <w:pPr>
              <w:tabs>
                <w:tab w:val="left" w:pos="567"/>
              </w:tabs>
              <w:spacing w:after="0" w:line="240" w:lineRule="auto"/>
              <w:rPr>
                <w:rFonts w:ascii="Times New Roman" w:eastAsia="Times New Roman" w:hAnsi="Times New Roman" w:cs="Times New Roman"/>
                <w:b/>
                <w:sz w:val="28"/>
                <w:szCs w:val="28"/>
                <w:lang w:eastAsia="ru-RU"/>
              </w:rPr>
            </w:pPr>
            <w:r w:rsidRPr="00A33C54">
              <w:rPr>
                <w:rFonts w:ascii="Times New Roman" w:eastAsia="Times New Roman" w:hAnsi="Times New Roman" w:cs="Times New Roman"/>
                <w:sz w:val="28"/>
                <w:szCs w:val="28"/>
                <w:lang w:eastAsia="ru-RU"/>
              </w:rPr>
              <w:t>Развитие в соответствии с природой ребёнка, его здоровьем,  способностями и  индивидуальными особенностями, восприятием;</w:t>
            </w:r>
          </w:p>
        </w:tc>
      </w:tr>
      <w:tr w:rsidR="003D6170" w:rsidRPr="00A33C54" w:rsidTr="003D6170">
        <w:trPr>
          <w:trHeight w:val="235"/>
        </w:trPr>
        <w:tc>
          <w:tcPr>
            <w:tcW w:w="3227" w:type="dxa"/>
          </w:tcPr>
          <w:p w:rsidR="003D6170" w:rsidRPr="00A33C54" w:rsidRDefault="003D6170" w:rsidP="00204B3E">
            <w:pPr>
              <w:tabs>
                <w:tab w:val="left" w:pos="567"/>
              </w:tabs>
              <w:spacing w:after="0" w:line="240" w:lineRule="auto"/>
              <w:rPr>
                <w:rFonts w:ascii="Times New Roman" w:eastAsia="Times New Roman" w:hAnsi="Times New Roman" w:cs="Times New Roman"/>
                <w:b/>
                <w:sz w:val="28"/>
                <w:szCs w:val="28"/>
                <w:lang w:eastAsia="ru-RU"/>
              </w:rPr>
            </w:pPr>
            <w:r w:rsidRPr="00A33C54">
              <w:rPr>
                <w:rFonts w:ascii="Times New Roman" w:eastAsia="Times New Roman" w:hAnsi="Times New Roman" w:cs="Times New Roman"/>
                <w:sz w:val="28"/>
                <w:szCs w:val="28"/>
                <w:lang w:eastAsia="ru-RU"/>
              </w:rPr>
              <w:t>Принцип интереса</w:t>
            </w:r>
          </w:p>
        </w:tc>
        <w:tc>
          <w:tcPr>
            <w:tcW w:w="6804" w:type="dxa"/>
          </w:tcPr>
          <w:p w:rsidR="003D6170" w:rsidRPr="00A33C54" w:rsidRDefault="003D6170" w:rsidP="00204B3E">
            <w:pPr>
              <w:tabs>
                <w:tab w:val="left" w:pos="567"/>
              </w:tabs>
              <w:spacing w:after="0" w:line="240" w:lineRule="auto"/>
              <w:rPr>
                <w:rFonts w:ascii="Times New Roman" w:eastAsia="Times New Roman" w:hAnsi="Times New Roman" w:cs="Times New Roman"/>
                <w:b/>
                <w:sz w:val="28"/>
                <w:szCs w:val="28"/>
                <w:lang w:eastAsia="ru-RU"/>
              </w:rPr>
            </w:pPr>
            <w:r w:rsidRPr="00A33C54">
              <w:rPr>
                <w:rFonts w:ascii="Times New Roman" w:eastAsia="Times New Roman" w:hAnsi="Times New Roman" w:cs="Times New Roman"/>
                <w:sz w:val="28"/>
                <w:szCs w:val="28"/>
                <w:lang w:eastAsia="ru-RU"/>
              </w:rPr>
              <w:t>построение и/или корректировка деятельности с опорой на интересы отдельных детей и детского сообщества (группы детей) в целом</w:t>
            </w:r>
          </w:p>
        </w:tc>
      </w:tr>
    </w:tbl>
    <w:p w:rsidR="003D6170" w:rsidRDefault="003D6170" w:rsidP="003D6170">
      <w:pPr>
        <w:spacing w:after="0"/>
        <w:ind w:firstLine="708"/>
        <w:jc w:val="center"/>
        <w:rPr>
          <w:rFonts w:ascii="Times New Roman" w:eastAsia="Times New Roman" w:hAnsi="Times New Roman" w:cs="Times New Roman"/>
          <w:b/>
          <w:bCs/>
          <w:sz w:val="28"/>
          <w:szCs w:val="28"/>
          <w:lang w:eastAsia="ru-RU"/>
        </w:rPr>
      </w:pPr>
    </w:p>
    <w:p w:rsidR="003D6170" w:rsidRPr="00A33C54" w:rsidRDefault="003D6170" w:rsidP="00204B3E">
      <w:pPr>
        <w:spacing w:after="0"/>
        <w:ind w:firstLine="708"/>
        <w:jc w:val="center"/>
        <w:rPr>
          <w:rFonts w:ascii="Times New Roman" w:eastAsia="Times New Roman" w:hAnsi="Times New Roman" w:cs="Times New Roman"/>
          <w:b/>
          <w:sz w:val="28"/>
          <w:szCs w:val="28"/>
          <w:lang w:eastAsia="ru-RU"/>
        </w:rPr>
      </w:pPr>
      <w:r w:rsidRPr="00A33C54">
        <w:rPr>
          <w:rFonts w:ascii="Times New Roman" w:eastAsia="Times New Roman" w:hAnsi="Times New Roman" w:cs="Times New Roman"/>
          <w:b/>
          <w:sz w:val="28"/>
          <w:szCs w:val="28"/>
          <w:lang w:eastAsia="ru-RU"/>
        </w:rPr>
        <w:t>Организационные условия:</w:t>
      </w:r>
    </w:p>
    <w:p w:rsidR="003D6170" w:rsidRPr="00A33C54" w:rsidRDefault="003D6170" w:rsidP="00204B3E">
      <w:pPr>
        <w:spacing w:after="0"/>
        <w:ind w:firstLine="708"/>
        <w:jc w:val="both"/>
        <w:rPr>
          <w:rFonts w:ascii="Times New Roman" w:eastAsia="Times New Roman" w:hAnsi="Times New Roman" w:cs="Times New Roman"/>
          <w:sz w:val="28"/>
          <w:szCs w:val="28"/>
          <w:lang w:eastAsia="ru-RU"/>
        </w:rPr>
      </w:pPr>
      <w:r w:rsidRPr="00A33C54">
        <w:rPr>
          <w:rFonts w:ascii="Times New Roman" w:eastAsia="Times New Roman" w:hAnsi="Times New Roman" w:cs="Times New Roman"/>
          <w:sz w:val="28"/>
          <w:szCs w:val="28"/>
          <w:lang w:eastAsia="ru-RU"/>
        </w:rPr>
        <w:t>Методическое и организационное обеспечение управленческой деятельности по осуществлению мероприятий проекта.</w:t>
      </w:r>
    </w:p>
    <w:p w:rsidR="003D6170" w:rsidRPr="00A33C54" w:rsidRDefault="003D6170" w:rsidP="00204B3E">
      <w:pPr>
        <w:numPr>
          <w:ilvl w:val="0"/>
          <w:numId w:val="9"/>
        </w:numPr>
        <w:tabs>
          <w:tab w:val="left" w:pos="720"/>
        </w:tabs>
        <w:spacing w:after="0"/>
        <w:jc w:val="both"/>
        <w:rPr>
          <w:rFonts w:ascii="Symbol" w:eastAsia="Times New Roman" w:hAnsi="Symbol" w:cs="Symbol"/>
          <w:sz w:val="28"/>
          <w:szCs w:val="28"/>
          <w:lang w:eastAsia="ru-RU"/>
        </w:rPr>
      </w:pPr>
      <w:r w:rsidRPr="00A33C54">
        <w:rPr>
          <w:rFonts w:ascii="Times New Roman" w:eastAsia="Times New Roman" w:hAnsi="Times New Roman" w:cs="Times New Roman"/>
          <w:sz w:val="28"/>
          <w:szCs w:val="28"/>
          <w:lang w:eastAsia="ru-RU"/>
        </w:rPr>
        <w:t xml:space="preserve">ликвидация правовой безграмотности субъектов </w:t>
      </w:r>
      <w:r>
        <w:rPr>
          <w:rFonts w:ascii="Times New Roman" w:eastAsia="Times New Roman" w:hAnsi="Times New Roman" w:cs="Times New Roman"/>
          <w:sz w:val="28"/>
          <w:szCs w:val="28"/>
          <w:lang w:eastAsia="ru-RU"/>
        </w:rPr>
        <w:t>образовательного</w:t>
      </w:r>
      <w:r w:rsidRPr="00A33C54">
        <w:rPr>
          <w:rFonts w:ascii="Times New Roman" w:eastAsia="Times New Roman" w:hAnsi="Times New Roman" w:cs="Times New Roman"/>
          <w:sz w:val="28"/>
          <w:szCs w:val="28"/>
          <w:lang w:eastAsia="ru-RU"/>
        </w:rPr>
        <w:t xml:space="preserve"> процесса;</w:t>
      </w:r>
    </w:p>
    <w:p w:rsidR="003D6170" w:rsidRPr="00A33C54" w:rsidRDefault="003D6170" w:rsidP="00204B3E">
      <w:pPr>
        <w:numPr>
          <w:ilvl w:val="0"/>
          <w:numId w:val="9"/>
        </w:numPr>
        <w:tabs>
          <w:tab w:val="left" w:pos="720"/>
        </w:tabs>
        <w:spacing w:after="0"/>
        <w:jc w:val="both"/>
        <w:rPr>
          <w:rFonts w:ascii="Symbol" w:eastAsia="Times New Roman" w:hAnsi="Symbol" w:cs="Symbol"/>
          <w:sz w:val="28"/>
          <w:szCs w:val="28"/>
          <w:lang w:eastAsia="ru-RU"/>
        </w:rPr>
      </w:pPr>
      <w:r w:rsidRPr="00A33C54">
        <w:rPr>
          <w:rFonts w:ascii="Times New Roman" w:eastAsia="Times New Roman" w:hAnsi="Times New Roman" w:cs="Times New Roman"/>
          <w:sz w:val="28"/>
          <w:szCs w:val="28"/>
          <w:lang w:eastAsia="ru-RU"/>
        </w:rPr>
        <w:t>создание условий для самореа</w:t>
      </w:r>
      <w:r>
        <w:rPr>
          <w:rFonts w:ascii="Times New Roman" w:eastAsia="Times New Roman" w:hAnsi="Times New Roman" w:cs="Times New Roman"/>
          <w:sz w:val="28"/>
          <w:szCs w:val="28"/>
          <w:lang w:eastAsia="ru-RU"/>
        </w:rPr>
        <w:t>лизации каждого воспитанника ДОО</w:t>
      </w:r>
      <w:r w:rsidRPr="00A33C54">
        <w:rPr>
          <w:rFonts w:ascii="Times New Roman" w:eastAsia="Times New Roman" w:hAnsi="Times New Roman" w:cs="Times New Roman"/>
          <w:sz w:val="28"/>
          <w:szCs w:val="28"/>
          <w:lang w:eastAsia="ru-RU"/>
        </w:rPr>
        <w:t>;</w:t>
      </w:r>
    </w:p>
    <w:p w:rsidR="003D6170" w:rsidRPr="00A33C54" w:rsidRDefault="003D6170" w:rsidP="00204B3E">
      <w:pPr>
        <w:numPr>
          <w:ilvl w:val="0"/>
          <w:numId w:val="9"/>
        </w:numPr>
        <w:tabs>
          <w:tab w:val="left" w:pos="720"/>
        </w:tabs>
        <w:spacing w:after="0"/>
        <w:jc w:val="both"/>
        <w:rPr>
          <w:rFonts w:ascii="Symbol" w:eastAsia="Times New Roman" w:hAnsi="Symbol" w:cs="Symbol"/>
          <w:sz w:val="28"/>
          <w:szCs w:val="28"/>
          <w:lang w:eastAsia="ru-RU"/>
        </w:rPr>
      </w:pPr>
      <w:r w:rsidRPr="00A33C54">
        <w:rPr>
          <w:rFonts w:ascii="Times New Roman" w:eastAsia="Times New Roman" w:hAnsi="Times New Roman" w:cs="Times New Roman"/>
          <w:sz w:val="28"/>
          <w:szCs w:val="28"/>
          <w:lang w:eastAsia="ru-RU"/>
        </w:rPr>
        <w:t>развитие у воспитанников лидерских качеств;</w:t>
      </w:r>
    </w:p>
    <w:p w:rsidR="003D6170" w:rsidRPr="00A33C54" w:rsidRDefault="003D6170" w:rsidP="00204B3E">
      <w:pPr>
        <w:numPr>
          <w:ilvl w:val="0"/>
          <w:numId w:val="9"/>
        </w:numPr>
        <w:tabs>
          <w:tab w:val="left" w:pos="720"/>
        </w:tabs>
        <w:spacing w:after="0"/>
        <w:jc w:val="both"/>
        <w:rPr>
          <w:rFonts w:ascii="Symbol" w:eastAsia="Times New Roman" w:hAnsi="Symbol" w:cs="Symbol"/>
          <w:sz w:val="28"/>
          <w:szCs w:val="28"/>
          <w:lang w:eastAsia="ru-RU"/>
        </w:rPr>
      </w:pPr>
      <w:r w:rsidRPr="00A33C54">
        <w:rPr>
          <w:rFonts w:ascii="Times New Roman" w:eastAsia="Times New Roman" w:hAnsi="Times New Roman" w:cs="Times New Roman"/>
          <w:sz w:val="28"/>
          <w:szCs w:val="28"/>
          <w:lang w:eastAsia="ru-RU"/>
        </w:rPr>
        <w:t>сотрудничество с социумом;</w:t>
      </w:r>
    </w:p>
    <w:p w:rsidR="003D6170" w:rsidRPr="00A33C54" w:rsidRDefault="003D6170" w:rsidP="00204B3E">
      <w:pPr>
        <w:numPr>
          <w:ilvl w:val="0"/>
          <w:numId w:val="9"/>
        </w:numPr>
        <w:tabs>
          <w:tab w:val="left" w:pos="720"/>
        </w:tabs>
        <w:spacing w:after="0"/>
        <w:jc w:val="both"/>
        <w:rPr>
          <w:rFonts w:ascii="Symbol" w:eastAsia="Times New Roman" w:hAnsi="Symbol" w:cs="Symbol"/>
          <w:sz w:val="28"/>
          <w:szCs w:val="28"/>
          <w:lang w:eastAsia="ru-RU"/>
        </w:rPr>
      </w:pPr>
      <w:r w:rsidRPr="00A33C54">
        <w:rPr>
          <w:rFonts w:ascii="Times New Roman" w:eastAsia="Times New Roman" w:hAnsi="Times New Roman" w:cs="Times New Roman"/>
          <w:sz w:val="28"/>
          <w:szCs w:val="28"/>
          <w:lang w:eastAsia="ru-RU"/>
        </w:rPr>
        <w:t>включение дошкольников в реальные социально – значимые дела.</w:t>
      </w:r>
    </w:p>
    <w:p w:rsidR="003D6170" w:rsidRPr="00A33C54" w:rsidRDefault="003D6170" w:rsidP="00204B3E">
      <w:pPr>
        <w:spacing w:after="0"/>
        <w:ind w:left="720"/>
        <w:jc w:val="center"/>
        <w:rPr>
          <w:rFonts w:ascii="Times New Roman" w:eastAsia="Times New Roman" w:hAnsi="Times New Roman" w:cs="Times New Roman"/>
          <w:b/>
          <w:sz w:val="28"/>
          <w:szCs w:val="28"/>
          <w:lang w:eastAsia="ru-RU"/>
        </w:rPr>
      </w:pPr>
      <w:r w:rsidRPr="00A33C54">
        <w:rPr>
          <w:rFonts w:ascii="Times New Roman" w:eastAsia="Times New Roman" w:hAnsi="Times New Roman" w:cs="Times New Roman"/>
          <w:b/>
          <w:sz w:val="28"/>
          <w:szCs w:val="28"/>
          <w:lang w:eastAsia="ru-RU"/>
        </w:rPr>
        <w:t>Методические условия:</w:t>
      </w:r>
    </w:p>
    <w:p w:rsidR="003D6170" w:rsidRPr="00A33C54" w:rsidRDefault="003D6170" w:rsidP="00204B3E">
      <w:pPr>
        <w:tabs>
          <w:tab w:val="left" w:pos="720"/>
        </w:tabs>
        <w:spacing w:after="0"/>
        <w:jc w:val="both"/>
        <w:rPr>
          <w:rFonts w:ascii="Times New Roman" w:eastAsia="Times New Roman" w:hAnsi="Times New Roman" w:cs="Times New Roman"/>
          <w:b/>
          <w:sz w:val="28"/>
          <w:szCs w:val="28"/>
          <w:lang w:eastAsia="ru-RU"/>
        </w:rPr>
      </w:pPr>
      <w:r w:rsidRPr="00A33C54">
        <w:rPr>
          <w:rFonts w:ascii="Times New Roman" w:eastAsia="Times New Roman" w:hAnsi="Times New Roman" w:cs="Times New Roman"/>
          <w:b/>
          <w:sz w:val="28"/>
          <w:szCs w:val="28"/>
          <w:lang w:eastAsia="ru-RU"/>
        </w:rPr>
        <w:t xml:space="preserve">- </w:t>
      </w:r>
      <w:r w:rsidRPr="00A33C54">
        <w:rPr>
          <w:rFonts w:ascii="Times New Roman" w:eastAsia="Times New Roman" w:hAnsi="Times New Roman" w:cs="Times New Roman"/>
          <w:sz w:val="28"/>
          <w:szCs w:val="28"/>
          <w:lang w:eastAsia="ru-RU"/>
        </w:rPr>
        <w:t xml:space="preserve">разработка методических рекомендаций </w:t>
      </w:r>
      <w:r>
        <w:rPr>
          <w:rFonts w:ascii="Times New Roman" w:eastAsia="Times New Roman" w:hAnsi="Times New Roman" w:cs="Times New Roman"/>
          <w:sz w:val="28"/>
          <w:szCs w:val="28"/>
          <w:lang w:eastAsia="ru-RU"/>
        </w:rPr>
        <w:t>д</w:t>
      </w:r>
      <w:r w:rsidRPr="00A33C54">
        <w:rPr>
          <w:rFonts w:ascii="Times New Roman" w:eastAsia="Times New Roman" w:hAnsi="Times New Roman" w:cs="Times New Roman"/>
          <w:sz w:val="28"/>
          <w:szCs w:val="28"/>
          <w:lang w:eastAsia="ru-RU"/>
        </w:rPr>
        <w:t>ля педагогов по ранней профориентации воспитанников;</w:t>
      </w:r>
    </w:p>
    <w:p w:rsidR="003D6170" w:rsidRPr="00A33C54" w:rsidRDefault="003D6170" w:rsidP="00204B3E">
      <w:pPr>
        <w:tabs>
          <w:tab w:val="left" w:pos="720"/>
        </w:tabs>
        <w:spacing w:after="0"/>
        <w:jc w:val="both"/>
        <w:rPr>
          <w:rFonts w:ascii="Symbol" w:eastAsia="Times New Roman" w:hAnsi="Symbol" w:cs="Symbol"/>
          <w:sz w:val="28"/>
          <w:szCs w:val="28"/>
          <w:lang w:eastAsia="ru-RU"/>
        </w:rPr>
      </w:pPr>
      <w:r w:rsidRPr="00A33C54">
        <w:rPr>
          <w:rFonts w:ascii="Times New Roman" w:eastAsia="Times New Roman" w:hAnsi="Times New Roman" w:cs="Times New Roman"/>
          <w:sz w:val="28"/>
          <w:szCs w:val="28"/>
          <w:lang w:eastAsia="ru-RU"/>
        </w:rPr>
        <w:t xml:space="preserve">- повышение уровня теоретической (предметной) и </w:t>
      </w:r>
      <w:proofErr w:type="spellStart"/>
      <w:r w:rsidRPr="00A33C54">
        <w:rPr>
          <w:rFonts w:ascii="Times New Roman" w:eastAsia="Times New Roman" w:hAnsi="Times New Roman" w:cs="Times New Roman"/>
          <w:sz w:val="28"/>
          <w:szCs w:val="28"/>
          <w:lang w:eastAsia="ru-RU"/>
        </w:rPr>
        <w:t>психолого</w:t>
      </w:r>
      <w:proofErr w:type="spellEnd"/>
      <w:r w:rsidRPr="00A33C54">
        <w:rPr>
          <w:rFonts w:ascii="Times New Roman" w:eastAsia="Times New Roman" w:hAnsi="Times New Roman" w:cs="Times New Roman"/>
          <w:sz w:val="28"/>
          <w:szCs w:val="28"/>
          <w:lang w:eastAsia="ru-RU"/>
        </w:rPr>
        <w:t xml:space="preserve"> - педагогической подготовки педагогов;</w:t>
      </w:r>
    </w:p>
    <w:p w:rsidR="003D6170" w:rsidRPr="00A33C54" w:rsidRDefault="003D6170" w:rsidP="00204B3E">
      <w:pPr>
        <w:tabs>
          <w:tab w:val="left" w:pos="720"/>
        </w:tabs>
        <w:spacing w:after="0"/>
        <w:jc w:val="both"/>
        <w:rPr>
          <w:rFonts w:ascii="Symbol" w:eastAsia="Times New Roman" w:hAnsi="Symbol" w:cs="Symbol"/>
          <w:sz w:val="28"/>
          <w:szCs w:val="28"/>
          <w:lang w:eastAsia="ru-RU"/>
        </w:rPr>
      </w:pPr>
      <w:r w:rsidRPr="00A33C54">
        <w:rPr>
          <w:rFonts w:ascii="Times New Roman" w:eastAsia="Times New Roman" w:hAnsi="Times New Roman" w:cs="Times New Roman"/>
          <w:sz w:val="28"/>
          <w:szCs w:val="28"/>
          <w:lang w:eastAsia="ru-RU"/>
        </w:rPr>
        <w:t xml:space="preserve">- обогащение новыми педагогическими технологиями, формами, средствами и методами </w:t>
      </w:r>
      <w:proofErr w:type="spellStart"/>
      <w:r w:rsidRPr="00A33C54">
        <w:rPr>
          <w:rFonts w:ascii="Times New Roman" w:eastAsia="Times New Roman" w:hAnsi="Times New Roman" w:cs="Times New Roman"/>
          <w:sz w:val="28"/>
          <w:szCs w:val="28"/>
          <w:lang w:eastAsia="ru-RU"/>
        </w:rPr>
        <w:t>профориентационной</w:t>
      </w:r>
      <w:proofErr w:type="spellEnd"/>
      <w:r w:rsidRPr="00A33C54">
        <w:rPr>
          <w:rFonts w:ascii="Times New Roman" w:eastAsia="Times New Roman" w:hAnsi="Times New Roman" w:cs="Times New Roman"/>
          <w:sz w:val="28"/>
          <w:szCs w:val="28"/>
          <w:lang w:eastAsia="ru-RU"/>
        </w:rPr>
        <w:t xml:space="preserve"> работы</w:t>
      </w:r>
      <w:r w:rsidR="00CB0680">
        <w:rPr>
          <w:rFonts w:ascii="Times New Roman" w:eastAsia="Times New Roman" w:hAnsi="Times New Roman" w:cs="Times New Roman"/>
          <w:sz w:val="28"/>
          <w:szCs w:val="28"/>
          <w:lang w:eastAsia="ru-RU"/>
        </w:rPr>
        <w:t xml:space="preserve"> </w:t>
      </w:r>
      <w:r w:rsidR="00CB0680" w:rsidRPr="00CB0680">
        <w:rPr>
          <w:rFonts w:ascii="Times New Roman" w:eastAsia="Times New Roman" w:hAnsi="Times New Roman" w:cs="Times New Roman"/>
          <w:sz w:val="28"/>
          <w:szCs w:val="28"/>
          <w:lang w:eastAsia="ru-RU"/>
        </w:rPr>
        <w:t>[</w:t>
      </w:r>
      <w:r w:rsidR="00030CD4">
        <w:rPr>
          <w:rFonts w:ascii="Times New Roman" w:eastAsia="Times New Roman" w:hAnsi="Times New Roman" w:cs="Times New Roman"/>
          <w:sz w:val="28"/>
          <w:szCs w:val="28"/>
          <w:lang w:eastAsia="ru-RU"/>
        </w:rPr>
        <w:t>9, с.98</w:t>
      </w:r>
      <w:r w:rsidR="00CB0680" w:rsidRPr="00030CD4">
        <w:rPr>
          <w:rFonts w:ascii="Times New Roman" w:eastAsia="Times New Roman" w:hAnsi="Times New Roman" w:cs="Times New Roman"/>
          <w:sz w:val="28"/>
          <w:szCs w:val="28"/>
          <w:lang w:eastAsia="ru-RU"/>
        </w:rPr>
        <w:t>]</w:t>
      </w:r>
      <w:r w:rsidRPr="00A33C54">
        <w:rPr>
          <w:rFonts w:ascii="Times New Roman" w:eastAsia="Times New Roman" w:hAnsi="Times New Roman" w:cs="Times New Roman"/>
          <w:sz w:val="28"/>
          <w:szCs w:val="28"/>
          <w:lang w:eastAsia="ru-RU"/>
        </w:rPr>
        <w:t>;</w:t>
      </w:r>
    </w:p>
    <w:p w:rsidR="003D6170" w:rsidRPr="00A33C54" w:rsidRDefault="003D6170" w:rsidP="00204B3E">
      <w:pPr>
        <w:tabs>
          <w:tab w:val="left" w:pos="720"/>
        </w:tabs>
        <w:spacing w:after="0"/>
        <w:jc w:val="both"/>
        <w:rPr>
          <w:rFonts w:ascii="Times New Roman" w:eastAsia="Times New Roman" w:hAnsi="Times New Roman" w:cs="Times New Roman"/>
          <w:sz w:val="28"/>
          <w:szCs w:val="28"/>
          <w:lang w:eastAsia="ru-RU"/>
        </w:rPr>
      </w:pPr>
      <w:r w:rsidRPr="00A33C54">
        <w:rPr>
          <w:rFonts w:ascii="Times New Roman" w:eastAsia="Times New Roman" w:hAnsi="Times New Roman" w:cs="Times New Roman"/>
          <w:sz w:val="28"/>
          <w:szCs w:val="28"/>
          <w:lang w:eastAsia="ru-RU"/>
        </w:rPr>
        <w:t>- работа по изучению новых инстр</w:t>
      </w:r>
      <w:r>
        <w:rPr>
          <w:rFonts w:ascii="Times New Roman" w:eastAsia="Times New Roman" w:hAnsi="Times New Roman" w:cs="Times New Roman"/>
          <w:sz w:val="28"/>
          <w:szCs w:val="28"/>
          <w:lang w:eastAsia="ru-RU"/>
        </w:rPr>
        <w:t>уктивно-методических материалов</w:t>
      </w:r>
      <w:r w:rsidRPr="00A33C54">
        <w:rPr>
          <w:rFonts w:ascii="Times New Roman" w:eastAsia="Times New Roman" w:hAnsi="Times New Roman" w:cs="Times New Roman"/>
          <w:sz w:val="28"/>
          <w:szCs w:val="28"/>
          <w:lang w:eastAsia="ru-RU"/>
        </w:rPr>
        <w:t xml:space="preserve"> по </w:t>
      </w:r>
      <w:proofErr w:type="spellStart"/>
      <w:r w:rsidRPr="00A33C54">
        <w:rPr>
          <w:rFonts w:ascii="Times New Roman" w:eastAsia="Times New Roman" w:hAnsi="Times New Roman" w:cs="Times New Roman"/>
          <w:sz w:val="28"/>
          <w:szCs w:val="28"/>
          <w:lang w:eastAsia="ru-RU"/>
        </w:rPr>
        <w:t>профориентационной</w:t>
      </w:r>
      <w:proofErr w:type="spellEnd"/>
      <w:r w:rsidRPr="00A33C54">
        <w:rPr>
          <w:rFonts w:ascii="Times New Roman" w:eastAsia="Times New Roman" w:hAnsi="Times New Roman" w:cs="Times New Roman"/>
          <w:sz w:val="28"/>
          <w:szCs w:val="28"/>
          <w:lang w:eastAsia="ru-RU"/>
        </w:rPr>
        <w:t xml:space="preserve"> работе;</w:t>
      </w:r>
    </w:p>
    <w:p w:rsidR="003D6170" w:rsidRPr="00A33C54" w:rsidRDefault="003D6170" w:rsidP="00204B3E">
      <w:pPr>
        <w:tabs>
          <w:tab w:val="left" w:pos="720"/>
        </w:tabs>
        <w:spacing w:after="0"/>
        <w:jc w:val="both"/>
        <w:rPr>
          <w:rFonts w:ascii="Symbol" w:eastAsia="Times New Roman" w:hAnsi="Symbol" w:cs="Symbol"/>
          <w:sz w:val="28"/>
          <w:szCs w:val="28"/>
          <w:lang w:eastAsia="ru-RU"/>
        </w:rPr>
      </w:pPr>
      <w:r w:rsidRPr="00A33C54">
        <w:rPr>
          <w:rFonts w:ascii="Times New Roman" w:eastAsia="Times New Roman" w:hAnsi="Times New Roman" w:cs="Times New Roman"/>
          <w:sz w:val="28"/>
          <w:szCs w:val="28"/>
          <w:lang w:eastAsia="ru-RU"/>
        </w:rPr>
        <w:lastRenderedPageBreak/>
        <w:t xml:space="preserve">- обобщение и распространение педагогического опыта по ранней </w:t>
      </w:r>
      <w:proofErr w:type="spellStart"/>
      <w:r w:rsidRPr="00A33C54">
        <w:rPr>
          <w:rFonts w:ascii="Times New Roman" w:eastAsia="Times New Roman" w:hAnsi="Times New Roman" w:cs="Times New Roman"/>
          <w:sz w:val="28"/>
          <w:szCs w:val="28"/>
          <w:lang w:eastAsia="ru-RU"/>
        </w:rPr>
        <w:t>профориентационной</w:t>
      </w:r>
      <w:proofErr w:type="spellEnd"/>
      <w:r w:rsidRPr="00A33C54">
        <w:rPr>
          <w:rFonts w:ascii="Times New Roman" w:eastAsia="Times New Roman" w:hAnsi="Times New Roman" w:cs="Times New Roman"/>
          <w:sz w:val="28"/>
          <w:szCs w:val="28"/>
          <w:lang w:eastAsia="ru-RU"/>
        </w:rPr>
        <w:t xml:space="preserve"> работе.</w:t>
      </w:r>
    </w:p>
    <w:p w:rsidR="003D6170" w:rsidRPr="00A33C54" w:rsidRDefault="003D6170" w:rsidP="00204B3E">
      <w:pPr>
        <w:tabs>
          <w:tab w:val="left" w:pos="720"/>
        </w:tabs>
        <w:spacing w:after="0"/>
        <w:ind w:left="720"/>
        <w:jc w:val="center"/>
        <w:rPr>
          <w:rFonts w:ascii="Times New Roman" w:eastAsia="Times New Roman" w:hAnsi="Times New Roman" w:cs="Symbol"/>
          <w:b/>
          <w:sz w:val="28"/>
          <w:szCs w:val="28"/>
          <w:lang w:eastAsia="ru-RU"/>
        </w:rPr>
      </w:pPr>
      <w:r w:rsidRPr="00A33C54">
        <w:rPr>
          <w:rFonts w:ascii="Times New Roman" w:eastAsia="Times New Roman" w:hAnsi="Times New Roman" w:cs="Times New Roman"/>
          <w:b/>
          <w:sz w:val="28"/>
          <w:szCs w:val="28"/>
          <w:lang w:eastAsia="ru-RU"/>
        </w:rPr>
        <w:t>Информационные условия:</w:t>
      </w:r>
    </w:p>
    <w:p w:rsidR="003D6170" w:rsidRPr="00A33C54" w:rsidRDefault="003D6170" w:rsidP="00204B3E">
      <w:pPr>
        <w:numPr>
          <w:ilvl w:val="1"/>
          <w:numId w:val="10"/>
        </w:numPr>
        <w:tabs>
          <w:tab w:val="left" w:pos="0"/>
        </w:tabs>
        <w:spacing w:after="0"/>
        <w:rPr>
          <w:rFonts w:ascii="Courier New" w:eastAsia="Times New Roman" w:hAnsi="Courier New" w:cs="Courier New"/>
          <w:sz w:val="28"/>
          <w:szCs w:val="28"/>
          <w:lang w:eastAsia="ru-RU"/>
        </w:rPr>
      </w:pPr>
      <w:r>
        <w:rPr>
          <w:rFonts w:ascii="Times New Roman" w:eastAsia="Times New Roman" w:hAnsi="Times New Roman" w:cs="Times New Roman"/>
          <w:sz w:val="28"/>
          <w:szCs w:val="28"/>
          <w:lang w:eastAsia="ru-RU"/>
        </w:rPr>
        <w:t>Сайт  ДОО</w:t>
      </w:r>
      <w:r w:rsidRPr="00A33C54">
        <w:rPr>
          <w:rFonts w:ascii="Times New Roman" w:eastAsia="Times New Roman" w:hAnsi="Times New Roman" w:cs="Times New Roman"/>
          <w:sz w:val="28"/>
          <w:szCs w:val="28"/>
          <w:lang w:eastAsia="ru-RU"/>
        </w:rPr>
        <w:t xml:space="preserve"> </w:t>
      </w:r>
    </w:p>
    <w:p w:rsidR="003D6170" w:rsidRPr="00A33C54" w:rsidRDefault="003D6170" w:rsidP="00204B3E">
      <w:pPr>
        <w:numPr>
          <w:ilvl w:val="1"/>
          <w:numId w:val="10"/>
        </w:numPr>
        <w:tabs>
          <w:tab w:val="left" w:pos="0"/>
        </w:tabs>
        <w:spacing w:after="0"/>
        <w:jc w:val="both"/>
        <w:rPr>
          <w:rFonts w:ascii="Courier New" w:eastAsia="Times New Roman" w:hAnsi="Courier New" w:cs="Courier New"/>
          <w:sz w:val="28"/>
          <w:szCs w:val="28"/>
          <w:lang w:eastAsia="ru-RU"/>
        </w:rPr>
      </w:pPr>
      <w:proofErr w:type="gramStart"/>
      <w:r w:rsidRPr="00A33C54">
        <w:rPr>
          <w:rFonts w:ascii="Times New Roman" w:eastAsia="Times New Roman" w:hAnsi="Times New Roman" w:cs="Times New Roman"/>
          <w:sz w:val="28"/>
          <w:szCs w:val="28"/>
          <w:lang w:eastAsia="ru-RU"/>
        </w:rPr>
        <w:t>методические</w:t>
      </w:r>
      <w:proofErr w:type="gramEnd"/>
      <w:r w:rsidRPr="00A33C54">
        <w:rPr>
          <w:rFonts w:ascii="Times New Roman" w:eastAsia="Times New Roman" w:hAnsi="Times New Roman" w:cs="Times New Roman"/>
          <w:sz w:val="28"/>
          <w:szCs w:val="28"/>
          <w:lang w:eastAsia="ru-RU"/>
        </w:rPr>
        <w:t xml:space="preserve"> рекомендациями;</w:t>
      </w:r>
    </w:p>
    <w:p w:rsidR="003D6170" w:rsidRPr="00A33C54" w:rsidRDefault="003D6170" w:rsidP="00204B3E">
      <w:pPr>
        <w:numPr>
          <w:ilvl w:val="1"/>
          <w:numId w:val="10"/>
        </w:numPr>
        <w:tabs>
          <w:tab w:val="left" w:pos="0"/>
        </w:tabs>
        <w:spacing w:after="0"/>
        <w:jc w:val="both"/>
        <w:rPr>
          <w:rFonts w:ascii="Courier New" w:eastAsia="Times New Roman" w:hAnsi="Courier New" w:cs="Courier New"/>
          <w:sz w:val="28"/>
          <w:szCs w:val="28"/>
          <w:lang w:eastAsia="ru-RU"/>
        </w:rPr>
      </w:pPr>
      <w:r w:rsidRPr="00A33C54">
        <w:rPr>
          <w:rFonts w:ascii="Times New Roman" w:eastAsia="Times New Roman" w:hAnsi="Times New Roman" w:cs="Times New Roman"/>
          <w:sz w:val="28"/>
          <w:szCs w:val="28"/>
          <w:lang w:eastAsia="ru-RU"/>
        </w:rPr>
        <w:t>формирование банка педагогической  и методической информации;</w:t>
      </w:r>
    </w:p>
    <w:p w:rsidR="003D6170" w:rsidRPr="00A33C54" w:rsidRDefault="003D6170" w:rsidP="00204B3E">
      <w:pPr>
        <w:numPr>
          <w:ilvl w:val="1"/>
          <w:numId w:val="10"/>
        </w:numPr>
        <w:tabs>
          <w:tab w:val="left" w:pos="0"/>
        </w:tabs>
        <w:spacing w:after="0"/>
        <w:jc w:val="both"/>
        <w:rPr>
          <w:rFonts w:ascii="Courier New" w:eastAsia="Times New Roman" w:hAnsi="Courier New" w:cs="Courier New"/>
          <w:sz w:val="28"/>
          <w:szCs w:val="28"/>
          <w:lang w:eastAsia="ru-RU"/>
        </w:rPr>
      </w:pPr>
      <w:r w:rsidRPr="00A33C54">
        <w:rPr>
          <w:rFonts w:ascii="Times New Roman" w:eastAsia="Times New Roman" w:hAnsi="Times New Roman" w:cs="Times New Roman"/>
          <w:sz w:val="28"/>
          <w:szCs w:val="28"/>
          <w:lang w:eastAsia="ru-RU"/>
        </w:rPr>
        <w:t>обеспечение информационных, учебно-методических и образовательных потребностей педагогических работников;</w:t>
      </w:r>
    </w:p>
    <w:p w:rsidR="003D6170" w:rsidRPr="00A33C54" w:rsidRDefault="003D6170" w:rsidP="00204B3E">
      <w:pPr>
        <w:numPr>
          <w:ilvl w:val="1"/>
          <w:numId w:val="10"/>
        </w:numPr>
        <w:tabs>
          <w:tab w:val="left" w:pos="0"/>
        </w:tabs>
        <w:spacing w:after="0"/>
        <w:jc w:val="both"/>
        <w:rPr>
          <w:rFonts w:ascii="Courier New" w:eastAsia="Times New Roman" w:hAnsi="Courier New" w:cs="Courier New"/>
          <w:sz w:val="28"/>
          <w:szCs w:val="28"/>
          <w:lang w:eastAsia="ru-RU"/>
        </w:rPr>
      </w:pPr>
      <w:r w:rsidRPr="00A33C54">
        <w:rPr>
          <w:rFonts w:ascii="Times New Roman" w:eastAsia="Times New Roman" w:hAnsi="Times New Roman" w:cs="Times New Roman"/>
          <w:sz w:val="28"/>
          <w:szCs w:val="28"/>
          <w:lang w:eastAsia="ru-RU"/>
        </w:rPr>
        <w:t>формирование банка электронных образовательных ресурсов (ЭОР) по профессиональному с</w:t>
      </w:r>
      <w:r>
        <w:rPr>
          <w:rFonts w:ascii="Times New Roman" w:eastAsia="Times New Roman" w:hAnsi="Times New Roman" w:cs="Times New Roman"/>
          <w:sz w:val="28"/>
          <w:szCs w:val="28"/>
          <w:lang w:eastAsia="ru-RU"/>
        </w:rPr>
        <w:t>амоопределению воспитанников ДОО</w:t>
      </w:r>
      <w:r w:rsidRPr="00A33C54">
        <w:rPr>
          <w:rFonts w:ascii="Times New Roman" w:eastAsia="Times New Roman" w:hAnsi="Times New Roman" w:cs="Times New Roman"/>
          <w:sz w:val="28"/>
          <w:szCs w:val="28"/>
          <w:lang w:eastAsia="ru-RU"/>
        </w:rPr>
        <w:t>.</w:t>
      </w:r>
    </w:p>
    <w:p w:rsidR="003D6170" w:rsidRPr="00A33C54" w:rsidRDefault="003D6170" w:rsidP="00204B3E">
      <w:pPr>
        <w:tabs>
          <w:tab w:val="left" w:pos="720"/>
        </w:tabs>
        <w:spacing w:after="0"/>
        <w:ind w:left="720"/>
        <w:jc w:val="center"/>
        <w:rPr>
          <w:rFonts w:ascii="Courier New" w:eastAsia="Times New Roman" w:hAnsi="Courier New" w:cs="Courier New"/>
          <w:b/>
          <w:sz w:val="28"/>
          <w:szCs w:val="28"/>
          <w:lang w:eastAsia="ru-RU"/>
        </w:rPr>
      </w:pPr>
      <w:r w:rsidRPr="00A33C54">
        <w:rPr>
          <w:rFonts w:ascii="Times New Roman" w:eastAsia="Times New Roman" w:hAnsi="Times New Roman" w:cs="Times New Roman"/>
          <w:b/>
          <w:sz w:val="28"/>
          <w:szCs w:val="28"/>
          <w:lang w:eastAsia="ru-RU"/>
        </w:rPr>
        <w:t>Материально-технические условия:</w:t>
      </w:r>
    </w:p>
    <w:p w:rsidR="003D6170" w:rsidRPr="00A33C54" w:rsidRDefault="003D6170" w:rsidP="00204B3E">
      <w:pPr>
        <w:numPr>
          <w:ilvl w:val="0"/>
          <w:numId w:val="11"/>
        </w:numPr>
        <w:tabs>
          <w:tab w:val="left" w:pos="720"/>
        </w:tabs>
        <w:spacing w:after="0"/>
        <w:jc w:val="both"/>
        <w:rPr>
          <w:rFonts w:ascii="Courier New" w:eastAsia="Times New Roman" w:hAnsi="Courier New" w:cs="Courier New"/>
          <w:sz w:val="28"/>
          <w:szCs w:val="28"/>
          <w:lang w:eastAsia="ru-RU"/>
        </w:rPr>
      </w:pPr>
      <w:r w:rsidRPr="00A33C54">
        <w:rPr>
          <w:rFonts w:ascii="Times New Roman" w:eastAsia="Times New Roman" w:hAnsi="Times New Roman" w:cs="Times New Roman"/>
          <w:sz w:val="28"/>
          <w:szCs w:val="28"/>
          <w:lang w:eastAsia="ru-RU"/>
        </w:rPr>
        <w:t>реализация инновационного проекта опирается уже на существующую материально –</w:t>
      </w:r>
      <w:r w:rsidRPr="00A33C54">
        <w:rPr>
          <w:rFonts w:ascii="Courier New" w:eastAsia="Times New Roman" w:hAnsi="Courier New" w:cs="Courier New"/>
          <w:sz w:val="28"/>
          <w:szCs w:val="28"/>
          <w:lang w:eastAsia="ru-RU"/>
        </w:rPr>
        <w:t xml:space="preserve"> </w:t>
      </w:r>
      <w:r w:rsidRPr="00A33C54">
        <w:rPr>
          <w:rFonts w:ascii="Times New Roman" w:eastAsia="Times New Roman" w:hAnsi="Times New Roman" w:cs="Times New Roman"/>
          <w:sz w:val="28"/>
          <w:szCs w:val="28"/>
          <w:lang w:eastAsia="ru-RU"/>
        </w:rPr>
        <w:t>техническую базу дошкольного учреждения;</w:t>
      </w:r>
    </w:p>
    <w:p w:rsidR="003D6170" w:rsidRPr="00A33C54" w:rsidRDefault="003D6170" w:rsidP="00204B3E">
      <w:pPr>
        <w:numPr>
          <w:ilvl w:val="0"/>
          <w:numId w:val="11"/>
        </w:numPr>
        <w:tabs>
          <w:tab w:val="left" w:pos="720"/>
        </w:tabs>
        <w:spacing w:after="0"/>
        <w:jc w:val="both"/>
        <w:rPr>
          <w:rFonts w:ascii="Courier New" w:eastAsia="Times New Roman" w:hAnsi="Courier New" w:cs="Courier New"/>
          <w:sz w:val="28"/>
          <w:szCs w:val="28"/>
          <w:lang w:eastAsia="ru-RU"/>
        </w:rPr>
      </w:pPr>
      <w:r w:rsidRPr="00A33C54">
        <w:rPr>
          <w:rFonts w:ascii="Times New Roman" w:eastAsia="Times New Roman" w:hAnsi="Times New Roman" w:cs="Times New Roman"/>
          <w:sz w:val="28"/>
          <w:szCs w:val="28"/>
          <w:lang w:eastAsia="ru-RU"/>
        </w:rPr>
        <w:t>групповые комнаты оборудованы современными игрушками и игровым оборудованием,</w:t>
      </w:r>
      <w:r w:rsidRPr="00A33C54">
        <w:rPr>
          <w:rFonts w:ascii="Courier New" w:eastAsia="Times New Roman" w:hAnsi="Courier New" w:cs="Courier New"/>
          <w:sz w:val="28"/>
          <w:szCs w:val="28"/>
          <w:lang w:eastAsia="ru-RU"/>
        </w:rPr>
        <w:t xml:space="preserve"> </w:t>
      </w:r>
      <w:r w:rsidRPr="00A33C54">
        <w:rPr>
          <w:rFonts w:ascii="Times New Roman" w:eastAsia="Times New Roman" w:hAnsi="Times New Roman" w:cs="Times New Roman"/>
          <w:sz w:val="28"/>
          <w:szCs w:val="28"/>
          <w:lang w:eastAsia="ru-RU"/>
        </w:rPr>
        <w:t xml:space="preserve">центрами активности: центр сюжетно – ролевых игр,  центр творчества, центр конструирования, уголок природы в соответствии </w:t>
      </w:r>
      <w:r>
        <w:rPr>
          <w:rFonts w:ascii="Times New Roman" w:eastAsia="Times New Roman" w:hAnsi="Times New Roman" w:cs="Times New Roman"/>
          <w:sz w:val="28"/>
          <w:szCs w:val="28"/>
          <w:lang w:eastAsia="ru-RU"/>
        </w:rPr>
        <w:t>с образовательной программой ДОО</w:t>
      </w:r>
      <w:r w:rsidRPr="00A33C54">
        <w:rPr>
          <w:rFonts w:ascii="Times New Roman" w:eastAsia="Times New Roman" w:hAnsi="Times New Roman" w:cs="Times New Roman"/>
          <w:sz w:val="28"/>
          <w:szCs w:val="28"/>
          <w:lang w:eastAsia="ru-RU"/>
        </w:rPr>
        <w:t>;</w:t>
      </w:r>
    </w:p>
    <w:p w:rsidR="003D6170" w:rsidRPr="00A33C54" w:rsidRDefault="003D6170" w:rsidP="00204B3E">
      <w:pPr>
        <w:numPr>
          <w:ilvl w:val="0"/>
          <w:numId w:val="11"/>
        </w:numPr>
        <w:tabs>
          <w:tab w:val="left" w:pos="720"/>
        </w:tabs>
        <w:spacing w:after="0"/>
        <w:jc w:val="both"/>
        <w:rPr>
          <w:rFonts w:ascii="Courier New" w:eastAsia="Times New Roman" w:hAnsi="Courier New" w:cs="Courier New"/>
          <w:sz w:val="28"/>
          <w:szCs w:val="28"/>
          <w:lang w:eastAsia="ru-RU"/>
        </w:rPr>
      </w:pPr>
      <w:r w:rsidRPr="00A33C54">
        <w:rPr>
          <w:rFonts w:ascii="Times New Roman" w:eastAsia="Times New Roman" w:hAnsi="Times New Roman" w:cs="Times New Roman"/>
          <w:sz w:val="28"/>
          <w:szCs w:val="28"/>
          <w:lang w:eastAsia="ru-RU"/>
        </w:rPr>
        <w:t xml:space="preserve">дополнительные помещения - музыкальный зал, совмещенный со </w:t>
      </w:r>
      <w:proofErr w:type="gramStart"/>
      <w:r w:rsidRPr="00A33C54">
        <w:rPr>
          <w:rFonts w:ascii="Times New Roman" w:eastAsia="Times New Roman" w:hAnsi="Times New Roman" w:cs="Times New Roman"/>
          <w:sz w:val="28"/>
          <w:szCs w:val="28"/>
          <w:lang w:eastAsia="ru-RU"/>
        </w:rPr>
        <w:t>спортивным</w:t>
      </w:r>
      <w:proofErr w:type="gramEnd"/>
      <w:r w:rsidRPr="00A33C54">
        <w:rPr>
          <w:rFonts w:ascii="Times New Roman" w:eastAsia="Times New Roman" w:hAnsi="Times New Roman" w:cs="Times New Roman"/>
          <w:sz w:val="28"/>
          <w:szCs w:val="28"/>
          <w:lang w:eastAsia="ru-RU"/>
        </w:rPr>
        <w:t xml:space="preserve">; </w:t>
      </w:r>
    </w:p>
    <w:p w:rsidR="003D6170" w:rsidRPr="00A33C54" w:rsidRDefault="003D6170" w:rsidP="00204B3E">
      <w:pPr>
        <w:numPr>
          <w:ilvl w:val="0"/>
          <w:numId w:val="11"/>
        </w:numPr>
        <w:tabs>
          <w:tab w:val="left" w:pos="720"/>
        </w:tabs>
        <w:spacing w:after="0"/>
        <w:rPr>
          <w:rFonts w:ascii="Courier New" w:eastAsia="Times New Roman" w:hAnsi="Courier New" w:cs="Courier New"/>
          <w:sz w:val="28"/>
          <w:szCs w:val="28"/>
          <w:lang w:eastAsia="ru-RU"/>
        </w:rPr>
      </w:pPr>
      <w:r w:rsidRPr="00A33C54">
        <w:rPr>
          <w:rFonts w:ascii="Times New Roman" w:eastAsia="Times New Roman" w:hAnsi="Times New Roman" w:cs="Times New Roman"/>
          <w:sz w:val="28"/>
          <w:szCs w:val="28"/>
          <w:lang w:eastAsia="ru-RU"/>
        </w:rPr>
        <w:t>обеспечение фондов</w:t>
      </w:r>
      <w:r>
        <w:rPr>
          <w:rFonts w:ascii="Times New Roman" w:eastAsia="Times New Roman" w:hAnsi="Times New Roman" w:cs="Times New Roman"/>
          <w:sz w:val="28"/>
          <w:szCs w:val="28"/>
          <w:lang w:eastAsia="ru-RU"/>
        </w:rPr>
        <w:t xml:space="preserve"> учебно-методической литературы</w:t>
      </w:r>
      <w:r w:rsidRPr="00A33C54">
        <w:rPr>
          <w:rFonts w:ascii="Times New Roman" w:eastAsia="Times New Roman" w:hAnsi="Times New Roman" w:cs="Times New Roman"/>
          <w:sz w:val="28"/>
          <w:szCs w:val="28"/>
          <w:lang w:eastAsia="ru-RU"/>
        </w:rPr>
        <w:t>.</w:t>
      </w:r>
    </w:p>
    <w:p w:rsidR="003D6170" w:rsidRPr="00A33C54" w:rsidRDefault="003D6170" w:rsidP="00204B3E">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ДОО</w:t>
      </w:r>
      <w:r w:rsidRPr="00A33C54">
        <w:rPr>
          <w:rFonts w:ascii="Times New Roman" w:eastAsia="Times New Roman" w:hAnsi="Times New Roman" w:cs="Times New Roman"/>
          <w:sz w:val="28"/>
          <w:szCs w:val="28"/>
          <w:lang w:eastAsia="ru-RU"/>
        </w:rPr>
        <w:t xml:space="preserve"> имеются необходимые современные технические средства для применения информационно-коммуникационных технологий (ноутбуки, проектор, ксерокс, </w:t>
      </w:r>
      <w:r>
        <w:rPr>
          <w:rFonts w:ascii="Times New Roman" w:eastAsia="Times New Roman" w:hAnsi="Times New Roman" w:cs="Times New Roman"/>
          <w:sz w:val="28"/>
          <w:szCs w:val="28"/>
          <w:lang w:eastAsia="ru-RU"/>
        </w:rPr>
        <w:t xml:space="preserve">принтер, </w:t>
      </w:r>
      <w:r w:rsidRPr="00A33C54">
        <w:rPr>
          <w:rFonts w:ascii="Times New Roman" w:eastAsia="Times New Roman" w:hAnsi="Times New Roman" w:cs="Times New Roman"/>
          <w:sz w:val="28"/>
          <w:szCs w:val="28"/>
          <w:lang w:eastAsia="ru-RU"/>
        </w:rPr>
        <w:t>телевизор).</w:t>
      </w:r>
    </w:p>
    <w:p w:rsidR="003D6170" w:rsidRDefault="003D6170" w:rsidP="00204B3E">
      <w:pPr>
        <w:spacing w:after="0"/>
        <w:jc w:val="center"/>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b/>
          <w:sz w:val="28"/>
          <w:szCs w:val="28"/>
          <w:lang w:eastAsia="ru-RU"/>
        </w:rPr>
        <w:t>Кадровые условия</w:t>
      </w:r>
    </w:p>
    <w:p w:rsidR="003D6170" w:rsidRPr="00A33C54" w:rsidRDefault="003D6170" w:rsidP="00204B3E">
      <w:pPr>
        <w:spacing w:after="0"/>
        <w:ind w:firstLine="708"/>
        <w:jc w:val="both"/>
        <w:textAlignment w:val="baseline"/>
        <w:rPr>
          <w:rFonts w:ascii="Times New Roman" w:eastAsia="Times New Roman" w:hAnsi="Times New Roman" w:cs="Times New Roman"/>
          <w:sz w:val="28"/>
          <w:szCs w:val="28"/>
          <w:bdr w:val="none" w:sz="0" w:space="0" w:color="auto" w:frame="1"/>
          <w:lang w:eastAsia="ru-RU"/>
        </w:rPr>
      </w:pPr>
      <w:r w:rsidRPr="00A33C54">
        <w:rPr>
          <w:rFonts w:ascii="Times New Roman" w:eastAsia="Times New Roman" w:hAnsi="Times New Roman" w:cs="Times New Roman"/>
          <w:sz w:val="28"/>
          <w:szCs w:val="28"/>
          <w:bdr w:val="none" w:sz="0" w:space="0" w:color="auto" w:frame="1"/>
          <w:lang w:eastAsia="ru-RU"/>
        </w:rPr>
        <w:t xml:space="preserve">Детский сад укомплектован опытными и квалифицированными, педагогическими кадрами.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23"/>
      </w:tblGrid>
      <w:tr w:rsidR="003D6170" w:rsidRPr="00A33C54" w:rsidTr="003D6170">
        <w:tc>
          <w:tcPr>
            <w:tcW w:w="2448" w:type="dxa"/>
            <w:shd w:val="clear" w:color="auto" w:fill="auto"/>
          </w:tcPr>
          <w:p w:rsidR="003D6170" w:rsidRPr="00A33C54" w:rsidRDefault="003D6170" w:rsidP="00204B3E">
            <w:pPr>
              <w:spacing w:after="0" w:line="240" w:lineRule="auto"/>
              <w:ind w:right="260"/>
              <w:rPr>
                <w:rFonts w:ascii="Times New Roman" w:eastAsia="Times New Roman" w:hAnsi="Times New Roman" w:cs="Times New Roman"/>
                <w:b/>
                <w:sz w:val="28"/>
                <w:szCs w:val="28"/>
                <w:lang w:eastAsia="ru-RU"/>
              </w:rPr>
            </w:pPr>
            <w:r w:rsidRPr="00A33C54">
              <w:rPr>
                <w:rFonts w:ascii="Times New Roman" w:eastAsia="Times New Roman" w:hAnsi="Times New Roman" w:cs="Times New Roman"/>
                <w:b/>
                <w:sz w:val="28"/>
                <w:szCs w:val="28"/>
                <w:lang w:eastAsia="ru-RU"/>
              </w:rPr>
              <w:t>Исполнители проекта</w:t>
            </w:r>
          </w:p>
        </w:tc>
        <w:tc>
          <w:tcPr>
            <w:tcW w:w="7123" w:type="dxa"/>
            <w:shd w:val="clear" w:color="auto" w:fill="auto"/>
          </w:tcPr>
          <w:p w:rsidR="003D6170" w:rsidRPr="00A33C54" w:rsidRDefault="003D6170" w:rsidP="00204B3E">
            <w:pPr>
              <w:spacing w:after="0" w:line="240" w:lineRule="auto"/>
              <w:ind w:right="260"/>
              <w:rPr>
                <w:rFonts w:ascii="Times New Roman" w:eastAsia="Times New Roman" w:hAnsi="Times New Roman" w:cs="Times New Roman"/>
                <w:b/>
                <w:sz w:val="28"/>
                <w:szCs w:val="28"/>
                <w:lang w:eastAsia="ru-RU"/>
              </w:rPr>
            </w:pPr>
            <w:r w:rsidRPr="00A33C54">
              <w:rPr>
                <w:rFonts w:ascii="Times New Roman" w:eastAsia="Times New Roman" w:hAnsi="Times New Roman" w:cs="Times New Roman"/>
                <w:b/>
                <w:sz w:val="28"/>
                <w:szCs w:val="28"/>
                <w:lang w:eastAsia="ru-RU"/>
              </w:rPr>
              <w:t>Возложенный функционал</w:t>
            </w:r>
          </w:p>
          <w:p w:rsidR="003D6170" w:rsidRPr="00A33C54" w:rsidRDefault="003D6170" w:rsidP="00204B3E">
            <w:pPr>
              <w:spacing w:after="0" w:line="240" w:lineRule="auto"/>
              <w:ind w:right="260"/>
              <w:rPr>
                <w:rFonts w:ascii="Times New Roman" w:eastAsia="Times New Roman" w:hAnsi="Times New Roman" w:cs="Times New Roman"/>
                <w:b/>
                <w:sz w:val="28"/>
                <w:szCs w:val="28"/>
                <w:lang w:eastAsia="ru-RU"/>
              </w:rPr>
            </w:pPr>
          </w:p>
        </w:tc>
      </w:tr>
      <w:tr w:rsidR="003D6170" w:rsidRPr="00A33C54" w:rsidTr="003D6170">
        <w:tc>
          <w:tcPr>
            <w:tcW w:w="2448" w:type="dxa"/>
            <w:vMerge w:val="restart"/>
            <w:shd w:val="clear" w:color="auto" w:fill="auto"/>
          </w:tcPr>
          <w:p w:rsidR="003D6170" w:rsidRPr="00A33C54" w:rsidRDefault="003D6170" w:rsidP="00204B3E">
            <w:pPr>
              <w:spacing w:after="0" w:line="240" w:lineRule="auto"/>
              <w:ind w:right="260"/>
              <w:rPr>
                <w:rFonts w:ascii="Times New Roman" w:eastAsia="Times New Roman" w:hAnsi="Times New Roman" w:cs="Times New Roman"/>
                <w:sz w:val="28"/>
                <w:szCs w:val="28"/>
                <w:lang w:eastAsia="ru-RU"/>
              </w:rPr>
            </w:pPr>
            <w:r w:rsidRPr="00A33C54">
              <w:rPr>
                <w:rFonts w:ascii="Times New Roman" w:eastAsia="Times New Roman" w:hAnsi="Times New Roman" w:cs="Times New Roman"/>
                <w:sz w:val="28"/>
                <w:szCs w:val="28"/>
                <w:lang w:eastAsia="ru-RU"/>
              </w:rPr>
              <w:t>Заведующий</w:t>
            </w:r>
          </w:p>
        </w:tc>
        <w:tc>
          <w:tcPr>
            <w:tcW w:w="7123" w:type="dxa"/>
            <w:shd w:val="clear" w:color="auto" w:fill="auto"/>
          </w:tcPr>
          <w:p w:rsidR="003D6170" w:rsidRPr="00A33C54" w:rsidRDefault="003D6170" w:rsidP="00204B3E">
            <w:pPr>
              <w:spacing w:after="0" w:line="240" w:lineRule="auto"/>
              <w:ind w:right="260"/>
              <w:rPr>
                <w:rFonts w:ascii="Times New Roman" w:eastAsia="Times New Roman" w:hAnsi="Times New Roman" w:cs="Times New Roman"/>
                <w:sz w:val="28"/>
                <w:szCs w:val="28"/>
                <w:lang w:eastAsia="ru-RU"/>
              </w:rPr>
            </w:pPr>
            <w:r w:rsidRPr="00A33C54">
              <w:rPr>
                <w:rFonts w:ascii="Times New Roman" w:eastAsia="Times New Roman" w:hAnsi="Times New Roman" w:cs="Times New Roman"/>
                <w:sz w:val="28"/>
                <w:szCs w:val="28"/>
                <w:lang w:eastAsia="ru-RU"/>
              </w:rPr>
              <w:t>Организация и координация деятельности всех работников по вопросам ранней профориент</w:t>
            </w:r>
            <w:r w:rsidR="0018034E">
              <w:rPr>
                <w:rFonts w:ascii="Times New Roman" w:eastAsia="Times New Roman" w:hAnsi="Times New Roman" w:cs="Times New Roman"/>
                <w:sz w:val="28"/>
                <w:szCs w:val="28"/>
                <w:lang w:eastAsia="ru-RU"/>
              </w:rPr>
              <w:t>ации дошкольников в условиях ДОО</w:t>
            </w:r>
            <w:r w:rsidRPr="00A33C54">
              <w:rPr>
                <w:rFonts w:ascii="Times New Roman" w:eastAsia="Times New Roman" w:hAnsi="Times New Roman" w:cs="Times New Roman"/>
                <w:sz w:val="28"/>
                <w:szCs w:val="28"/>
                <w:lang w:eastAsia="ru-RU"/>
              </w:rPr>
              <w:t>.</w:t>
            </w:r>
          </w:p>
        </w:tc>
      </w:tr>
      <w:tr w:rsidR="003D6170" w:rsidRPr="00A33C54" w:rsidTr="003D6170">
        <w:tc>
          <w:tcPr>
            <w:tcW w:w="2448" w:type="dxa"/>
            <w:vMerge/>
            <w:shd w:val="clear" w:color="auto" w:fill="auto"/>
          </w:tcPr>
          <w:p w:rsidR="003D6170" w:rsidRPr="00A33C54" w:rsidRDefault="003D6170" w:rsidP="00204B3E">
            <w:pPr>
              <w:spacing w:after="0" w:line="240" w:lineRule="auto"/>
              <w:ind w:right="260"/>
              <w:rPr>
                <w:rFonts w:ascii="Times New Roman" w:eastAsia="Times New Roman" w:hAnsi="Times New Roman" w:cs="Times New Roman"/>
                <w:sz w:val="28"/>
                <w:szCs w:val="28"/>
                <w:lang w:eastAsia="ru-RU"/>
              </w:rPr>
            </w:pPr>
          </w:p>
        </w:tc>
        <w:tc>
          <w:tcPr>
            <w:tcW w:w="7123" w:type="dxa"/>
            <w:shd w:val="clear" w:color="auto" w:fill="auto"/>
          </w:tcPr>
          <w:p w:rsidR="003D6170" w:rsidRPr="00A33C54" w:rsidRDefault="003D6170" w:rsidP="00204B3E">
            <w:pPr>
              <w:spacing w:after="0" w:line="240" w:lineRule="auto"/>
              <w:ind w:right="260"/>
              <w:rPr>
                <w:rFonts w:ascii="Times New Roman" w:eastAsia="Times New Roman" w:hAnsi="Times New Roman" w:cs="Times New Roman"/>
                <w:sz w:val="28"/>
                <w:szCs w:val="28"/>
                <w:lang w:eastAsia="ru-RU"/>
              </w:rPr>
            </w:pPr>
            <w:r w:rsidRPr="00A33C54">
              <w:rPr>
                <w:rFonts w:ascii="Times New Roman" w:eastAsia="Times New Roman" w:hAnsi="Times New Roman" w:cs="Times New Roman"/>
                <w:sz w:val="28"/>
                <w:szCs w:val="28"/>
                <w:lang w:eastAsia="ru-RU"/>
              </w:rPr>
              <w:t>Организация и координация деятельности по проекту, осуществление внешних связей с партнерами и другими организациями.</w:t>
            </w:r>
          </w:p>
        </w:tc>
      </w:tr>
      <w:tr w:rsidR="003D6170" w:rsidRPr="00A33C54" w:rsidTr="003D6170">
        <w:tc>
          <w:tcPr>
            <w:tcW w:w="2448" w:type="dxa"/>
            <w:vMerge w:val="restart"/>
            <w:shd w:val="clear" w:color="auto" w:fill="auto"/>
          </w:tcPr>
          <w:p w:rsidR="003D6170" w:rsidRPr="00A33C54" w:rsidRDefault="003D6170" w:rsidP="00204B3E">
            <w:pPr>
              <w:spacing w:after="0" w:line="240" w:lineRule="auto"/>
              <w:ind w:right="260"/>
              <w:rPr>
                <w:rFonts w:ascii="Times New Roman" w:eastAsia="Times New Roman" w:hAnsi="Times New Roman" w:cs="Times New Roman"/>
                <w:sz w:val="28"/>
                <w:szCs w:val="28"/>
                <w:lang w:eastAsia="ru-RU"/>
              </w:rPr>
            </w:pPr>
            <w:r w:rsidRPr="00A33C54">
              <w:rPr>
                <w:rFonts w:ascii="Times New Roman" w:eastAsia="Times New Roman" w:hAnsi="Times New Roman" w:cs="Times New Roman"/>
                <w:sz w:val="28"/>
                <w:szCs w:val="28"/>
                <w:lang w:eastAsia="ru-RU"/>
              </w:rPr>
              <w:t>Старший воспитатель</w:t>
            </w:r>
          </w:p>
        </w:tc>
        <w:tc>
          <w:tcPr>
            <w:tcW w:w="7123" w:type="dxa"/>
            <w:shd w:val="clear" w:color="auto" w:fill="auto"/>
          </w:tcPr>
          <w:p w:rsidR="003D6170" w:rsidRPr="00A33C54" w:rsidRDefault="003D6170" w:rsidP="00204B3E">
            <w:pPr>
              <w:spacing w:after="0" w:line="240" w:lineRule="auto"/>
              <w:ind w:right="260"/>
              <w:rPr>
                <w:rFonts w:ascii="Times New Roman" w:eastAsia="Times New Roman" w:hAnsi="Times New Roman" w:cs="Times New Roman"/>
                <w:sz w:val="28"/>
                <w:szCs w:val="28"/>
                <w:lang w:eastAsia="ru-RU"/>
              </w:rPr>
            </w:pPr>
            <w:r w:rsidRPr="00A33C54">
              <w:rPr>
                <w:rFonts w:ascii="Times New Roman" w:eastAsia="Times New Roman" w:hAnsi="Times New Roman" w:cs="Times New Roman"/>
                <w:sz w:val="28"/>
                <w:szCs w:val="28"/>
                <w:lang w:eastAsia="ru-RU"/>
              </w:rPr>
              <w:t>Разработка проекта ранней профориентации дошкольников</w:t>
            </w:r>
          </w:p>
        </w:tc>
      </w:tr>
      <w:tr w:rsidR="003D6170" w:rsidRPr="00A33C54" w:rsidTr="003D6170">
        <w:tc>
          <w:tcPr>
            <w:tcW w:w="2448" w:type="dxa"/>
            <w:vMerge/>
            <w:shd w:val="clear" w:color="auto" w:fill="auto"/>
          </w:tcPr>
          <w:p w:rsidR="003D6170" w:rsidRPr="00A33C54" w:rsidRDefault="003D6170" w:rsidP="00204B3E">
            <w:pPr>
              <w:spacing w:after="0" w:line="240" w:lineRule="auto"/>
              <w:ind w:right="260"/>
              <w:rPr>
                <w:rFonts w:ascii="Times New Roman" w:eastAsia="Times New Roman" w:hAnsi="Times New Roman" w:cs="Times New Roman"/>
                <w:sz w:val="28"/>
                <w:szCs w:val="28"/>
                <w:lang w:eastAsia="ru-RU"/>
              </w:rPr>
            </w:pPr>
          </w:p>
        </w:tc>
        <w:tc>
          <w:tcPr>
            <w:tcW w:w="7123" w:type="dxa"/>
            <w:shd w:val="clear" w:color="auto" w:fill="auto"/>
          </w:tcPr>
          <w:p w:rsidR="003D6170" w:rsidRPr="00A33C54" w:rsidRDefault="003D6170" w:rsidP="00204B3E">
            <w:pPr>
              <w:spacing w:after="0" w:line="240" w:lineRule="auto"/>
              <w:ind w:right="260"/>
              <w:rPr>
                <w:rFonts w:ascii="Times New Roman" w:eastAsia="Times New Roman" w:hAnsi="Times New Roman" w:cs="Times New Roman"/>
                <w:sz w:val="28"/>
                <w:szCs w:val="28"/>
                <w:lang w:eastAsia="ru-RU"/>
              </w:rPr>
            </w:pPr>
            <w:r w:rsidRPr="00A33C54">
              <w:rPr>
                <w:rFonts w:ascii="Times New Roman" w:eastAsia="Times New Roman" w:hAnsi="Times New Roman" w:cs="Times New Roman"/>
                <w:sz w:val="28"/>
                <w:szCs w:val="28"/>
                <w:lang w:eastAsia="ru-RU"/>
              </w:rPr>
              <w:t xml:space="preserve">Выявление, изучение и накопление инновационных методов и средств ранней профориентации дошкольников. </w:t>
            </w:r>
          </w:p>
        </w:tc>
      </w:tr>
      <w:tr w:rsidR="003D6170" w:rsidRPr="00A33C54" w:rsidTr="003D6170">
        <w:tc>
          <w:tcPr>
            <w:tcW w:w="2448" w:type="dxa"/>
            <w:vMerge/>
            <w:shd w:val="clear" w:color="auto" w:fill="auto"/>
          </w:tcPr>
          <w:p w:rsidR="003D6170" w:rsidRPr="00A33C54" w:rsidRDefault="003D6170" w:rsidP="00204B3E">
            <w:pPr>
              <w:spacing w:after="0" w:line="240" w:lineRule="auto"/>
              <w:ind w:right="260"/>
              <w:rPr>
                <w:rFonts w:ascii="Times New Roman" w:eastAsia="Times New Roman" w:hAnsi="Times New Roman" w:cs="Times New Roman"/>
                <w:sz w:val="28"/>
                <w:szCs w:val="28"/>
                <w:lang w:eastAsia="ru-RU"/>
              </w:rPr>
            </w:pPr>
          </w:p>
        </w:tc>
        <w:tc>
          <w:tcPr>
            <w:tcW w:w="7123" w:type="dxa"/>
            <w:shd w:val="clear" w:color="auto" w:fill="auto"/>
          </w:tcPr>
          <w:p w:rsidR="003D6170" w:rsidRPr="00A33C54" w:rsidRDefault="003D6170" w:rsidP="00204B3E">
            <w:pPr>
              <w:spacing w:after="0" w:line="240" w:lineRule="auto"/>
              <w:ind w:right="260"/>
              <w:rPr>
                <w:rFonts w:ascii="Times New Roman" w:eastAsia="Times New Roman" w:hAnsi="Times New Roman" w:cs="Times New Roman"/>
                <w:sz w:val="28"/>
                <w:szCs w:val="28"/>
                <w:lang w:eastAsia="ru-RU"/>
              </w:rPr>
            </w:pPr>
            <w:r w:rsidRPr="00A33C54">
              <w:rPr>
                <w:rFonts w:ascii="Times New Roman" w:eastAsia="Times New Roman" w:hAnsi="Times New Roman" w:cs="Times New Roman"/>
                <w:sz w:val="28"/>
                <w:szCs w:val="28"/>
                <w:lang w:eastAsia="ru-RU"/>
              </w:rPr>
              <w:t xml:space="preserve">Методическая помощь, изучение, обобщение и </w:t>
            </w:r>
            <w:r w:rsidRPr="00A33C54">
              <w:rPr>
                <w:rFonts w:ascii="Times New Roman" w:eastAsia="Times New Roman" w:hAnsi="Times New Roman" w:cs="Times New Roman"/>
                <w:sz w:val="28"/>
                <w:szCs w:val="28"/>
                <w:lang w:eastAsia="ru-RU"/>
              </w:rPr>
              <w:lastRenderedPageBreak/>
              <w:t>распространение передового педагогического опыта.</w:t>
            </w:r>
          </w:p>
        </w:tc>
      </w:tr>
      <w:tr w:rsidR="003D6170" w:rsidRPr="00A33C54" w:rsidTr="003D6170">
        <w:tc>
          <w:tcPr>
            <w:tcW w:w="2448" w:type="dxa"/>
            <w:vMerge/>
            <w:shd w:val="clear" w:color="auto" w:fill="auto"/>
          </w:tcPr>
          <w:p w:rsidR="003D6170" w:rsidRPr="00A33C54" w:rsidRDefault="003D6170" w:rsidP="00204B3E">
            <w:pPr>
              <w:spacing w:after="0" w:line="240" w:lineRule="auto"/>
              <w:ind w:right="260"/>
              <w:rPr>
                <w:rFonts w:ascii="Times New Roman" w:eastAsia="Times New Roman" w:hAnsi="Times New Roman" w:cs="Times New Roman"/>
                <w:sz w:val="28"/>
                <w:szCs w:val="28"/>
                <w:lang w:eastAsia="ru-RU"/>
              </w:rPr>
            </w:pPr>
          </w:p>
        </w:tc>
        <w:tc>
          <w:tcPr>
            <w:tcW w:w="7123" w:type="dxa"/>
            <w:shd w:val="clear" w:color="auto" w:fill="auto"/>
          </w:tcPr>
          <w:p w:rsidR="003D6170" w:rsidRPr="00A33C54" w:rsidRDefault="003D6170" w:rsidP="00204B3E">
            <w:pPr>
              <w:spacing w:after="0" w:line="240" w:lineRule="auto"/>
              <w:ind w:right="260"/>
              <w:rPr>
                <w:rFonts w:ascii="Times New Roman" w:eastAsia="Times New Roman" w:hAnsi="Times New Roman" w:cs="Times New Roman"/>
                <w:sz w:val="28"/>
                <w:szCs w:val="28"/>
                <w:lang w:eastAsia="ru-RU"/>
              </w:rPr>
            </w:pPr>
            <w:r w:rsidRPr="00A33C54">
              <w:rPr>
                <w:rFonts w:ascii="Times New Roman" w:eastAsia="Times New Roman" w:hAnsi="Times New Roman" w:cs="Times New Roman"/>
                <w:sz w:val="28"/>
                <w:szCs w:val="28"/>
                <w:lang w:eastAsia="ru-RU"/>
              </w:rPr>
              <w:t>Анализ и обобщение результатов реализации проекта</w:t>
            </w:r>
          </w:p>
        </w:tc>
      </w:tr>
      <w:tr w:rsidR="003D6170" w:rsidRPr="00A33C54" w:rsidTr="003D6170">
        <w:tc>
          <w:tcPr>
            <w:tcW w:w="2448" w:type="dxa"/>
            <w:vMerge w:val="restart"/>
            <w:shd w:val="clear" w:color="auto" w:fill="auto"/>
          </w:tcPr>
          <w:p w:rsidR="003D6170" w:rsidRPr="00A33C54" w:rsidRDefault="003D6170" w:rsidP="00204B3E">
            <w:pPr>
              <w:spacing w:after="0" w:line="240" w:lineRule="auto"/>
              <w:ind w:right="260"/>
              <w:rPr>
                <w:rFonts w:ascii="Times New Roman" w:eastAsia="Times New Roman" w:hAnsi="Times New Roman" w:cs="Times New Roman"/>
                <w:sz w:val="28"/>
                <w:szCs w:val="28"/>
                <w:lang w:eastAsia="ru-RU"/>
              </w:rPr>
            </w:pPr>
            <w:r w:rsidRPr="00A33C54">
              <w:rPr>
                <w:rFonts w:ascii="Times New Roman" w:eastAsia="Times New Roman" w:hAnsi="Times New Roman" w:cs="Times New Roman"/>
                <w:sz w:val="28"/>
                <w:szCs w:val="28"/>
                <w:lang w:eastAsia="ru-RU"/>
              </w:rPr>
              <w:t>Воспитатели и специалисты</w:t>
            </w:r>
          </w:p>
        </w:tc>
        <w:tc>
          <w:tcPr>
            <w:tcW w:w="7123" w:type="dxa"/>
            <w:shd w:val="clear" w:color="auto" w:fill="auto"/>
          </w:tcPr>
          <w:p w:rsidR="003D6170" w:rsidRPr="00A33C54" w:rsidRDefault="003D6170" w:rsidP="00204B3E">
            <w:pPr>
              <w:spacing w:after="0" w:line="240" w:lineRule="auto"/>
              <w:ind w:right="260"/>
              <w:rPr>
                <w:rFonts w:ascii="Times New Roman" w:eastAsia="Times New Roman" w:hAnsi="Times New Roman" w:cs="Times New Roman"/>
                <w:sz w:val="28"/>
                <w:szCs w:val="28"/>
                <w:lang w:eastAsia="ru-RU"/>
              </w:rPr>
            </w:pPr>
            <w:r w:rsidRPr="00A33C54">
              <w:rPr>
                <w:rFonts w:ascii="Times New Roman" w:eastAsia="Times New Roman" w:hAnsi="Times New Roman" w:cs="Times New Roman"/>
                <w:sz w:val="28"/>
                <w:szCs w:val="28"/>
                <w:lang w:eastAsia="ru-RU"/>
              </w:rPr>
              <w:t xml:space="preserve">Непосредственная реализация проектных мероприятий в совместной образовательной деятельности. </w:t>
            </w:r>
          </w:p>
        </w:tc>
      </w:tr>
      <w:tr w:rsidR="003D6170" w:rsidRPr="00A33C54" w:rsidTr="003D6170">
        <w:tc>
          <w:tcPr>
            <w:tcW w:w="2448" w:type="dxa"/>
            <w:vMerge/>
            <w:shd w:val="clear" w:color="auto" w:fill="auto"/>
          </w:tcPr>
          <w:p w:rsidR="003D6170" w:rsidRPr="00A33C54" w:rsidRDefault="003D6170" w:rsidP="00204B3E">
            <w:pPr>
              <w:spacing w:after="0" w:line="240" w:lineRule="auto"/>
              <w:ind w:right="260"/>
              <w:rPr>
                <w:rFonts w:ascii="Times New Roman" w:eastAsia="Times New Roman" w:hAnsi="Times New Roman" w:cs="Times New Roman"/>
                <w:sz w:val="28"/>
                <w:szCs w:val="28"/>
                <w:lang w:eastAsia="ru-RU"/>
              </w:rPr>
            </w:pPr>
          </w:p>
        </w:tc>
        <w:tc>
          <w:tcPr>
            <w:tcW w:w="7123" w:type="dxa"/>
            <w:shd w:val="clear" w:color="auto" w:fill="auto"/>
          </w:tcPr>
          <w:p w:rsidR="003D6170" w:rsidRPr="00A33C54" w:rsidRDefault="003D6170" w:rsidP="00204B3E">
            <w:pPr>
              <w:spacing w:after="0" w:line="240" w:lineRule="auto"/>
              <w:ind w:right="260"/>
              <w:rPr>
                <w:rFonts w:ascii="Times New Roman" w:eastAsia="Times New Roman" w:hAnsi="Times New Roman" w:cs="Times New Roman"/>
                <w:sz w:val="28"/>
                <w:szCs w:val="28"/>
                <w:lang w:eastAsia="ru-RU"/>
              </w:rPr>
            </w:pPr>
            <w:r w:rsidRPr="00A33C54">
              <w:rPr>
                <w:rFonts w:ascii="Times New Roman" w:eastAsia="Times New Roman" w:hAnsi="Times New Roman" w:cs="Times New Roman"/>
                <w:sz w:val="28"/>
                <w:szCs w:val="28"/>
                <w:lang w:eastAsia="ru-RU"/>
              </w:rPr>
              <w:t>Организация взаимодействия с родителями воспитанников.</w:t>
            </w:r>
          </w:p>
        </w:tc>
      </w:tr>
      <w:tr w:rsidR="003D6170" w:rsidRPr="00A33C54" w:rsidTr="003D6170">
        <w:tc>
          <w:tcPr>
            <w:tcW w:w="2448" w:type="dxa"/>
            <w:vMerge/>
            <w:shd w:val="clear" w:color="auto" w:fill="auto"/>
          </w:tcPr>
          <w:p w:rsidR="003D6170" w:rsidRPr="00A33C54" w:rsidRDefault="003D6170" w:rsidP="00204B3E">
            <w:pPr>
              <w:spacing w:after="0" w:line="240" w:lineRule="auto"/>
              <w:ind w:right="260"/>
              <w:rPr>
                <w:rFonts w:ascii="Times New Roman" w:eastAsia="Times New Roman" w:hAnsi="Times New Roman" w:cs="Times New Roman"/>
                <w:sz w:val="28"/>
                <w:szCs w:val="28"/>
                <w:lang w:eastAsia="ru-RU"/>
              </w:rPr>
            </w:pPr>
          </w:p>
        </w:tc>
        <w:tc>
          <w:tcPr>
            <w:tcW w:w="7123" w:type="dxa"/>
            <w:shd w:val="clear" w:color="auto" w:fill="auto"/>
          </w:tcPr>
          <w:p w:rsidR="003D6170" w:rsidRPr="00A33C54" w:rsidRDefault="003D6170" w:rsidP="00204B3E">
            <w:pPr>
              <w:spacing w:after="0" w:line="240" w:lineRule="auto"/>
              <w:ind w:right="260"/>
              <w:rPr>
                <w:rFonts w:ascii="Times New Roman" w:eastAsia="Times New Roman" w:hAnsi="Times New Roman" w:cs="Times New Roman"/>
                <w:sz w:val="28"/>
                <w:szCs w:val="28"/>
                <w:lang w:eastAsia="ru-RU"/>
              </w:rPr>
            </w:pPr>
            <w:r w:rsidRPr="00A33C54">
              <w:rPr>
                <w:rFonts w:ascii="Times New Roman" w:eastAsia="Times New Roman" w:hAnsi="Times New Roman" w:cs="Times New Roman"/>
                <w:sz w:val="28"/>
                <w:szCs w:val="28"/>
                <w:lang w:eastAsia="ru-RU"/>
              </w:rPr>
              <w:t>Оценка эффективности проектной деятельности и динамики личностного развития воспитанников.</w:t>
            </w:r>
          </w:p>
        </w:tc>
      </w:tr>
    </w:tbl>
    <w:p w:rsidR="003D6170" w:rsidRPr="00A33C54" w:rsidRDefault="003D6170" w:rsidP="003D6170">
      <w:pPr>
        <w:spacing w:after="0"/>
        <w:ind w:right="260"/>
        <w:jc w:val="center"/>
        <w:rPr>
          <w:rFonts w:ascii="Times New Roman" w:eastAsia="Times New Roman" w:hAnsi="Times New Roman" w:cs="Times New Roman"/>
          <w:b/>
          <w:sz w:val="28"/>
          <w:szCs w:val="28"/>
          <w:lang w:eastAsia="ru-RU"/>
        </w:rPr>
      </w:pPr>
    </w:p>
    <w:p w:rsidR="003D6170" w:rsidRPr="00870ECD" w:rsidRDefault="003D6170" w:rsidP="00204B3E">
      <w:pPr>
        <w:tabs>
          <w:tab w:val="left" w:pos="2820"/>
        </w:tabs>
        <w:spacing w:after="0"/>
        <w:ind w:right="260"/>
        <w:jc w:val="center"/>
        <w:rPr>
          <w:rFonts w:ascii="Times New Roman" w:eastAsia="Times New Roman" w:hAnsi="Times New Roman" w:cs="Times New Roman"/>
          <w:b/>
          <w:sz w:val="28"/>
          <w:szCs w:val="28"/>
          <w:lang w:eastAsia="ru-RU"/>
        </w:rPr>
      </w:pPr>
      <w:r w:rsidRPr="00870ECD">
        <w:rPr>
          <w:rFonts w:ascii="Times New Roman" w:eastAsia="Times New Roman" w:hAnsi="Times New Roman" w:cs="Times New Roman"/>
          <w:b/>
          <w:sz w:val="28"/>
          <w:szCs w:val="28"/>
          <w:lang w:eastAsia="ru-RU"/>
        </w:rPr>
        <w:t>Мотивационные условия</w:t>
      </w:r>
    </w:p>
    <w:p w:rsidR="003D6170" w:rsidRPr="00870ECD" w:rsidRDefault="003D6170" w:rsidP="00204B3E">
      <w:pPr>
        <w:numPr>
          <w:ilvl w:val="0"/>
          <w:numId w:val="12"/>
        </w:numPr>
        <w:tabs>
          <w:tab w:val="left" w:pos="840"/>
        </w:tabs>
        <w:spacing w:after="0"/>
        <w:rPr>
          <w:rFonts w:ascii="Symbol" w:eastAsia="Times New Roman" w:hAnsi="Symbol" w:cs="Symbol"/>
          <w:sz w:val="28"/>
          <w:szCs w:val="28"/>
          <w:lang w:eastAsia="ru-RU"/>
        </w:rPr>
      </w:pPr>
      <w:r w:rsidRPr="00870ECD">
        <w:rPr>
          <w:rFonts w:ascii="Times New Roman" w:eastAsia="Times New Roman" w:hAnsi="Times New Roman" w:cs="Times New Roman"/>
          <w:sz w:val="28"/>
          <w:szCs w:val="28"/>
          <w:lang w:eastAsia="ru-RU"/>
        </w:rPr>
        <w:t>Поддержка положительного имиджа ДОО, группы, педагога;</w:t>
      </w:r>
    </w:p>
    <w:p w:rsidR="003D6170" w:rsidRPr="00870ECD" w:rsidRDefault="003D6170" w:rsidP="00204B3E">
      <w:pPr>
        <w:numPr>
          <w:ilvl w:val="0"/>
          <w:numId w:val="12"/>
        </w:numPr>
        <w:tabs>
          <w:tab w:val="left" w:pos="840"/>
        </w:tabs>
        <w:spacing w:after="0"/>
        <w:rPr>
          <w:rFonts w:ascii="Symbol" w:eastAsia="Times New Roman" w:hAnsi="Symbol" w:cs="Symbol"/>
          <w:sz w:val="28"/>
          <w:szCs w:val="28"/>
          <w:lang w:eastAsia="ru-RU"/>
        </w:rPr>
      </w:pPr>
      <w:r w:rsidRPr="00870ECD">
        <w:rPr>
          <w:rFonts w:ascii="Times New Roman" w:eastAsia="Times New Roman" w:hAnsi="Times New Roman" w:cs="Times New Roman"/>
          <w:sz w:val="28"/>
          <w:szCs w:val="28"/>
          <w:lang w:eastAsia="ru-RU"/>
        </w:rPr>
        <w:t>Использование в работе новых технологий, аттестация педагогов.</w:t>
      </w:r>
    </w:p>
    <w:p w:rsidR="003D6170" w:rsidRPr="00870ECD" w:rsidRDefault="003D6170" w:rsidP="00204B3E">
      <w:pPr>
        <w:numPr>
          <w:ilvl w:val="0"/>
          <w:numId w:val="12"/>
        </w:numPr>
        <w:tabs>
          <w:tab w:val="left" w:pos="840"/>
        </w:tabs>
        <w:spacing w:after="0"/>
        <w:rPr>
          <w:rFonts w:ascii="Symbol" w:eastAsia="Times New Roman" w:hAnsi="Symbol" w:cs="Symbol"/>
          <w:sz w:val="28"/>
          <w:szCs w:val="28"/>
          <w:lang w:eastAsia="ru-RU"/>
        </w:rPr>
      </w:pPr>
      <w:r w:rsidRPr="00870ECD">
        <w:rPr>
          <w:rFonts w:ascii="Times New Roman" w:eastAsia="Times New Roman" w:hAnsi="Times New Roman" w:cs="Times New Roman"/>
          <w:sz w:val="28"/>
          <w:szCs w:val="28"/>
          <w:lang w:eastAsia="ru-RU"/>
        </w:rPr>
        <w:t>Моральное и материальное поощрение педагогов, родителей и детей;</w:t>
      </w:r>
    </w:p>
    <w:p w:rsidR="003D6170" w:rsidRPr="00870ECD" w:rsidRDefault="003D6170" w:rsidP="00204B3E">
      <w:pPr>
        <w:numPr>
          <w:ilvl w:val="0"/>
          <w:numId w:val="12"/>
        </w:numPr>
        <w:tabs>
          <w:tab w:val="left" w:pos="840"/>
        </w:tabs>
        <w:spacing w:after="0"/>
        <w:rPr>
          <w:rFonts w:ascii="Symbol" w:eastAsia="Times New Roman" w:hAnsi="Symbol" w:cs="Symbol"/>
          <w:sz w:val="28"/>
          <w:szCs w:val="28"/>
          <w:lang w:eastAsia="ru-RU"/>
        </w:rPr>
      </w:pPr>
      <w:r w:rsidRPr="00870ECD">
        <w:rPr>
          <w:rFonts w:ascii="Times New Roman" w:eastAsia="Times New Roman" w:hAnsi="Times New Roman" w:cs="Times New Roman"/>
          <w:sz w:val="28"/>
          <w:szCs w:val="28"/>
          <w:lang w:eastAsia="ru-RU"/>
        </w:rPr>
        <w:t>Удовлетворение желания быть значимой личностью;</w:t>
      </w:r>
    </w:p>
    <w:p w:rsidR="003D6170" w:rsidRPr="00870ECD" w:rsidRDefault="003D6170" w:rsidP="00204B3E">
      <w:pPr>
        <w:numPr>
          <w:ilvl w:val="0"/>
          <w:numId w:val="12"/>
        </w:numPr>
        <w:tabs>
          <w:tab w:val="left" w:pos="840"/>
        </w:tabs>
        <w:spacing w:after="0"/>
        <w:rPr>
          <w:rFonts w:ascii="Symbol" w:eastAsia="Times New Roman" w:hAnsi="Symbol" w:cs="Symbol"/>
          <w:sz w:val="28"/>
          <w:szCs w:val="28"/>
          <w:lang w:eastAsia="ru-RU"/>
        </w:rPr>
      </w:pPr>
      <w:r w:rsidRPr="00870ECD">
        <w:rPr>
          <w:rFonts w:ascii="Times New Roman" w:eastAsia="Times New Roman" w:hAnsi="Times New Roman" w:cs="Times New Roman"/>
          <w:sz w:val="28"/>
          <w:szCs w:val="28"/>
          <w:lang w:eastAsia="ru-RU"/>
        </w:rPr>
        <w:t>Стимулирующее оценивание;</w:t>
      </w:r>
    </w:p>
    <w:p w:rsidR="003D6170" w:rsidRPr="00870ECD" w:rsidRDefault="003D6170" w:rsidP="00204B3E">
      <w:pPr>
        <w:numPr>
          <w:ilvl w:val="0"/>
          <w:numId w:val="12"/>
        </w:numPr>
        <w:tabs>
          <w:tab w:val="left" w:pos="840"/>
        </w:tabs>
        <w:spacing w:after="0"/>
        <w:rPr>
          <w:rFonts w:ascii="Symbol" w:eastAsia="Times New Roman" w:hAnsi="Symbol" w:cs="Symbol"/>
          <w:sz w:val="28"/>
          <w:szCs w:val="28"/>
          <w:lang w:eastAsia="ru-RU"/>
        </w:rPr>
      </w:pPr>
      <w:r w:rsidRPr="00870ECD">
        <w:rPr>
          <w:rFonts w:ascii="Times New Roman" w:eastAsia="Times New Roman" w:hAnsi="Times New Roman" w:cs="Times New Roman"/>
          <w:sz w:val="28"/>
          <w:szCs w:val="28"/>
          <w:lang w:eastAsia="ru-RU"/>
        </w:rPr>
        <w:t>Направленность на усвоение новых знаний.</w:t>
      </w:r>
    </w:p>
    <w:p w:rsidR="003D6170" w:rsidRPr="00870ECD" w:rsidRDefault="003D6170" w:rsidP="00204B3E">
      <w:pPr>
        <w:tabs>
          <w:tab w:val="left" w:pos="840"/>
        </w:tabs>
        <w:spacing w:after="0"/>
        <w:jc w:val="center"/>
        <w:rPr>
          <w:rFonts w:ascii="Symbol" w:eastAsia="Times New Roman" w:hAnsi="Symbol" w:cs="Symbol"/>
          <w:b/>
          <w:sz w:val="28"/>
          <w:szCs w:val="28"/>
          <w:lang w:eastAsia="ru-RU"/>
        </w:rPr>
      </w:pPr>
      <w:r w:rsidRPr="00870ECD">
        <w:rPr>
          <w:rFonts w:ascii="Times New Roman" w:eastAsia="Times New Roman" w:hAnsi="Times New Roman" w:cs="Times New Roman"/>
          <w:b/>
          <w:sz w:val="28"/>
          <w:szCs w:val="28"/>
          <w:lang w:eastAsia="ru-RU"/>
        </w:rPr>
        <w:t>Финансовые условия:</w:t>
      </w:r>
    </w:p>
    <w:p w:rsidR="003D6170" w:rsidRPr="00870ECD" w:rsidRDefault="003D6170" w:rsidP="00204B3E">
      <w:pPr>
        <w:spacing w:after="0"/>
        <w:ind w:left="120" w:right="260" w:firstLine="708"/>
        <w:jc w:val="both"/>
        <w:rPr>
          <w:rFonts w:ascii="Times New Roman" w:eastAsia="Times New Roman" w:hAnsi="Times New Roman" w:cs="Times New Roman"/>
          <w:sz w:val="28"/>
          <w:szCs w:val="28"/>
          <w:lang w:eastAsia="ru-RU"/>
        </w:rPr>
      </w:pPr>
      <w:r w:rsidRPr="00870ECD">
        <w:rPr>
          <w:rFonts w:ascii="Times New Roman" w:eastAsia="Times New Roman" w:hAnsi="Times New Roman" w:cs="Times New Roman"/>
          <w:sz w:val="28"/>
          <w:szCs w:val="28"/>
          <w:lang w:eastAsia="ru-RU"/>
        </w:rPr>
        <w:t>Наличие основной материально – технической базы не требует дополнительного финансирования.</w:t>
      </w:r>
    </w:p>
    <w:p w:rsidR="003D6170" w:rsidRPr="00870ECD" w:rsidRDefault="003D6170" w:rsidP="00204B3E">
      <w:pPr>
        <w:spacing w:after="0"/>
        <w:ind w:firstLine="368"/>
        <w:jc w:val="both"/>
        <w:rPr>
          <w:rFonts w:ascii="Times New Roman" w:eastAsia="Times New Roman" w:hAnsi="Times New Roman" w:cs="Times New Roman"/>
          <w:sz w:val="28"/>
          <w:szCs w:val="28"/>
          <w:lang w:eastAsia="ru-RU"/>
        </w:rPr>
      </w:pPr>
      <w:r w:rsidRPr="00870ECD">
        <w:rPr>
          <w:rFonts w:ascii="Times New Roman" w:eastAsia="Times New Roman" w:hAnsi="Times New Roman" w:cs="Times New Roman"/>
          <w:sz w:val="28"/>
          <w:szCs w:val="28"/>
          <w:lang w:eastAsia="ru-RU"/>
        </w:rPr>
        <w:t>Универсальность заявленных проблем предоставляет возможность использовать настоящий проект в педагогической практике. Педагогически</w:t>
      </w:r>
      <w:r>
        <w:rPr>
          <w:rFonts w:ascii="Times New Roman" w:eastAsia="Times New Roman" w:hAnsi="Times New Roman" w:cs="Times New Roman"/>
          <w:sz w:val="28"/>
          <w:szCs w:val="28"/>
          <w:lang w:eastAsia="ru-RU"/>
        </w:rPr>
        <w:t xml:space="preserve">ми </w:t>
      </w:r>
      <w:r w:rsidRPr="00870ECD">
        <w:rPr>
          <w:rFonts w:ascii="Times New Roman" w:eastAsia="Times New Roman" w:hAnsi="Times New Roman" w:cs="Times New Roman"/>
          <w:sz w:val="28"/>
          <w:szCs w:val="28"/>
          <w:lang w:eastAsia="ru-RU"/>
        </w:rPr>
        <w:t>работниками будут востребованы продукты реализации проекта (методические разработки, методические пособия).</w:t>
      </w:r>
    </w:p>
    <w:p w:rsidR="003D6170" w:rsidRDefault="003D6170" w:rsidP="00204B3E">
      <w:pPr>
        <w:spacing w:after="0"/>
        <w:ind w:firstLine="708"/>
        <w:jc w:val="center"/>
        <w:rPr>
          <w:rFonts w:ascii="Times New Roman" w:hAnsi="Times New Roman" w:cs="Times New Roman"/>
          <w:b/>
          <w:sz w:val="28"/>
          <w:szCs w:val="28"/>
        </w:rPr>
      </w:pPr>
    </w:p>
    <w:p w:rsidR="003D6170" w:rsidRDefault="003D6170" w:rsidP="00204B3E">
      <w:pPr>
        <w:spacing w:after="0"/>
        <w:ind w:firstLine="708"/>
        <w:jc w:val="center"/>
        <w:rPr>
          <w:rFonts w:ascii="Times New Roman" w:hAnsi="Times New Roman" w:cs="Times New Roman"/>
          <w:b/>
          <w:sz w:val="28"/>
          <w:szCs w:val="28"/>
        </w:rPr>
      </w:pPr>
    </w:p>
    <w:p w:rsidR="003D6170" w:rsidRDefault="003D6170" w:rsidP="00204B3E">
      <w:pPr>
        <w:spacing w:after="0"/>
        <w:ind w:firstLine="708"/>
        <w:jc w:val="center"/>
        <w:rPr>
          <w:rFonts w:ascii="Times New Roman" w:hAnsi="Times New Roman" w:cs="Times New Roman"/>
          <w:b/>
          <w:sz w:val="28"/>
          <w:szCs w:val="28"/>
        </w:rPr>
      </w:pPr>
    </w:p>
    <w:p w:rsidR="00394D7A" w:rsidRDefault="00394D7A" w:rsidP="00204B3E">
      <w:pPr>
        <w:spacing w:after="0"/>
        <w:jc w:val="center"/>
        <w:rPr>
          <w:rFonts w:ascii="Times New Roman" w:eastAsia="Calibri" w:hAnsi="Times New Roman" w:cs="Times New Roman"/>
          <w:b/>
          <w:i/>
          <w:sz w:val="28"/>
          <w:szCs w:val="28"/>
        </w:rPr>
      </w:pPr>
    </w:p>
    <w:p w:rsidR="00394D7A" w:rsidRDefault="00394D7A" w:rsidP="00204B3E">
      <w:pPr>
        <w:spacing w:after="0"/>
        <w:jc w:val="center"/>
        <w:rPr>
          <w:rFonts w:ascii="Times New Roman" w:eastAsia="Calibri" w:hAnsi="Times New Roman" w:cs="Times New Roman"/>
          <w:b/>
          <w:i/>
          <w:sz w:val="28"/>
          <w:szCs w:val="28"/>
        </w:rPr>
      </w:pPr>
    </w:p>
    <w:p w:rsidR="00394D7A" w:rsidRDefault="00394D7A" w:rsidP="00204B3E">
      <w:pPr>
        <w:spacing w:after="0"/>
        <w:jc w:val="center"/>
        <w:rPr>
          <w:rFonts w:ascii="Times New Roman" w:eastAsia="Calibri" w:hAnsi="Times New Roman" w:cs="Times New Roman"/>
          <w:b/>
          <w:i/>
          <w:sz w:val="28"/>
          <w:szCs w:val="28"/>
        </w:rPr>
      </w:pPr>
    </w:p>
    <w:p w:rsidR="00394D7A" w:rsidRDefault="00394D7A" w:rsidP="00204B3E">
      <w:pPr>
        <w:spacing w:after="0"/>
        <w:jc w:val="center"/>
        <w:rPr>
          <w:rFonts w:ascii="Times New Roman" w:eastAsia="Calibri" w:hAnsi="Times New Roman" w:cs="Times New Roman"/>
          <w:b/>
          <w:i/>
          <w:sz w:val="28"/>
          <w:szCs w:val="28"/>
        </w:rPr>
      </w:pPr>
    </w:p>
    <w:p w:rsidR="00394D7A" w:rsidRDefault="00394D7A" w:rsidP="00204B3E">
      <w:pPr>
        <w:spacing w:after="0"/>
        <w:jc w:val="center"/>
        <w:rPr>
          <w:rFonts w:ascii="Times New Roman" w:eastAsia="Calibri" w:hAnsi="Times New Roman" w:cs="Times New Roman"/>
          <w:b/>
          <w:i/>
          <w:sz w:val="28"/>
          <w:szCs w:val="28"/>
        </w:rPr>
      </w:pPr>
    </w:p>
    <w:p w:rsidR="00394D7A" w:rsidRDefault="00394D7A" w:rsidP="00204B3E">
      <w:pPr>
        <w:spacing w:after="0"/>
        <w:jc w:val="center"/>
        <w:rPr>
          <w:rFonts w:ascii="Times New Roman" w:eastAsia="Calibri" w:hAnsi="Times New Roman" w:cs="Times New Roman"/>
          <w:b/>
          <w:i/>
          <w:sz w:val="28"/>
          <w:szCs w:val="28"/>
        </w:rPr>
      </w:pPr>
    </w:p>
    <w:p w:rsidR="00204B3E" w:rsidRDefault="00204B3E" w:rsidP="00204B3E">
      <w:pPr>
        <w:spacing w:after="0"/>
        <w:jc w:val="center"/>
        <w:rPr>
          <w:rFonts w:ascii="Times New Roman" w:eastAsia="Calibri" w:hAnsi="Times New Roman" w:cs="Times New Roman"/>
          <w:b/>
          <w:i/>
          <w:sz w:val="28"/>
          <w:szCs w:val="28"/>
        </w:rPr>
      </w:pPr>
    </w:p>
    <w:p w:rsidR="00204B3E" w:rsidRDefault="00204B3E" w:rsidP="00204B3E">
      <w:pPr>
        <w:spacing w:after="0"/>
        <w:jc w:val="center"/>
        <w:rPr>
          <w:rFonts w:ascii="Times New Roman" w:eastAsia="Calibri" w:hAnsi="Times New Roman" w:cs="Times New Roman"/>
          <w:b/>
          <w:i/>
          <w:sz w:val="28"/>
          <w:szCs w:val="28"/>
        </w:rPr>
      </w:pPr>
    </w:p>
    <w:p w:rsidR="00204B3E" w:rsidRDefault="00204B3E" w:rsidP="00204B3E">
      <w:pPr>
        <w:spacing w:after="0"/>
        <w:jc w:val="center"/>
        <w:rPr>
          <w:rFonts w:ascii="Times New Roman" w:eastAsia="Calibri" w:hAnsi="Times New Roman" w:cs="Times New Roman"/>
          <w:b/>
          <w:i/>
          <w:sz w:val="28"/>
          <w:szCs w:val="28"/>
        </w:rPr>
      </w:pPr>
    </w:p>
    <w:p w:rsidR="00204B3E" w:rsidRDefault="00204B3E" w:rsidP="00204B3E">
      <w:pPr>
        <w:spacing w:after="0"/>
        <w:jc w:val="center"/>
        <w:rPr>
          <w:rFonts w:ascii="Times New Roman" w:eastAsia="Calibri" w:hAnsi="Times New Roman" w:cs="Times New Roman"/>
          <w:b/>
          <w:i/>
          <w:sz w:val="28"/>
          <w:szCs w:val="28"/>
        </w:rPr>
      </w:pPr>
    </w:p>
    <w:p w:rsidR="00204B3E" w:rsidRDefault="00204B3E" w:rsidP="00204B3E">
      <w:pPr>
        <w:spacing w:after="0"/>
        <w:jc w:val="center"/>
        <w:rPr>
          <w:rFonts w:ascii="Times New Roman" w:eastAsia="Calibri" w:hAnsi="Times New Roman" w:cs="Times New Roman"/>
          <w:b/>
          <w:i/>
          <w:sz w:val="28"/>
          <w:szCs w:val="28"/>
        </w:rPr>
      </w:pPr>
    </w:p>
    <w:p w:rsidR="00204B3E" w:rsidRDefault="00204B3E" w:rsidP="00204B3E">
      <w:pPr>
        <w:spacing w:after="0"/>
        <w:jc w:val="center"/>
        <w:rPr>
          <w:rFonts w:ascii="Times New Roman" w:eastAsia="Calibri" w:hAnsi="Times New Roman" w:cs="Times New Roman"/>
          <w:b/>
          <w:i/>
          <w:sz w:val="28"/>
          <w:szCs w:val="28"/>
        </w:rPr>
      </w:pPr>
    </w:p>
    <w:p w:rsidR="00204B3E" w:rsidRDefault="00204B3E" w:rsidP="00204B3E">
      <w:pPr>
        <w:spacing w:after="0"/>
        <w:jc w:val="center"/>
        <w:rPr>
          <w:rFonts w:ascii="Times New Roman" w:eastAsia="Calibri" w:hAnsi="Times New Roman" w:cs="Times New Roman"/>
          <w:b/>
          <w:i/>
          <w:sz w:val="28"/>
          <w:szCs w:val="28"/>
        </w:rPr>
      </w:pPr>
    </w:p>
    <w:p w:rsidR="0036383C" w:rsidRDefault="00394D7A" w:rsidP="00204B3E">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Виды и формы познавательно-</w:t>
      </w:r>
      <w:r w:rsidR="0036383C" w:rsidRPr="0036383C">
        <w:rPr>
          <w:rFonts w:ascii="Times New Roman" w:eastAsia="Times New Roman" w:hAnsi="Times New Roman" w:cs="Times New Roman"/>
          <w:b/>
          <w:sz w:val="28"/>
          <w:szCs w:val="28"/>
          <w:lang w:eastAsia="ru-RU"/>
        </w:rPr>
        <w:t xml:space="preserve">исследовательской деятельности по ранней профориентации </w:t>
      </w:r>
      <w:r>
        <w:rPr>
          <w:rFonts w:ascii="Times New Roman" w:eastAsia="Times New Roman" w:hAnsi="Times New Roman" w:cs="Times New Roman"/>
          <w:b/>
          <w:sz w:val="28"/>
          <w:szCs w:val="28"/>
          <w:lang w:eastAsia="ru-RU"/>
        </w:rPr>
        <w:t>детей дошкольного возраста</w:t>
      </w:r>
    </w:p>
    <w:p w:rsidR="00394D7A" w:rsidRPr="0036383C" w:rsidRDefault="00394D7A" w:rsidP="00204B3E">
      <w:pPr>
        <w:spacing w:after="0"/>
        <w:jc w:val="center"/>
        <w:rPr>
          <w:rFonts w:ascii="Times New Roman" w:eastAsia="Times New Roman" w:hAnsi="Times New Roman" w:cs="Times New Roman"/>
          <w:b/>
          <w:sz w:val="28"/>
          <w:szCs w:val="28"/>
          <w:lang w:eastAsia="ru-RU"/>
        </w:rPr>
      </w:pPr>
    </w:p>
    <w:p w:rsidR="0036383C" w:rsidRPr="0036383C" w:rsidRDefault="0036383C" w:rsidP="00204B3E">
      <w:pPr>
        <w:spacing w:after="0"/>
        <w:ind w:firstLine="709"/>
        <w:jc w:val="both"/>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Основная цель работы педагога по развитию ранней профориентации и получению опыта познавательно-исследовательской деятельности заключается в развитии творческих способностей дошкольников. Средством развития познавательных способностей детей является умелое применение таких методов и приемов, обеспечивающих высокую активность дошкольников в познании окружающего. Методы и приемы формирования опыта, которые применяет педагог, учитывают уровень познавательных способностей детей. Поэтому система работы педагога по формированию опыта познавательно-исследовательской деятельности дошкольников строиться с учетом постепенного и целенаправленного развития творческих познавательных способностей дошкольников через различные формы совместной деятельности.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8"/>
        <w:gridCol w:w="6663"/>
      </w:tblGrid>
      <w:tr w:rsidR="0036383C" w:rsidRPr="0036383C" w:rsidTr="00204B3E">
        <w:tc>
          <w:tcPr>
            <w:tcW w:w="567" w:type="dxa"/>
          </w:tcPr>
          <w:p w:rsidR="0036383C" w:rsidRPr="0036383C" w:rsidRDefault="0036383C" w:rsidP="00204B3E">
            <w:pPr>
              <w:spacing w:after="0" w:line="240" w:lineRule="auto"/>
              <w:rPr>
                <w:rFonts w:ascii="Times New Roman" w:eastAsia="Times New Roman" w:hAnsi="Times New Roman" w:cs="Times New Roman"/>
                <w:b/>
                <w:sz w:val="28"/>
                <w:szCs w:val="28"/>
                <w:lang w:eastAsia="ru-RU"/>
              </w:rPr>
            </w:pPr>
            <w:r w:rsidRPr="0036383C">
              <w:rPr>
                <w:rFonts w:ascii="Times New Roman" w:eastAsia="Times New Roman" w:hAnsi="Times New Roman" w:cs="Times New Roman"/>
                <w:b/>
                <w:sz w:val="28"/>
                <w:szCs w:val="28"/>
                <w:lang w:eastAsia="ru-RU"/>
              </w:rPr>
              <w:t>№</w:t>
            </w:r>
          </w:p>
        </w:tc>
        <w:tc>
          <w:tcPr>
            <w:tcW w:w="2268" w:type="dxa"/>
          </w:tcPr>
          <w:p w:rsidR="0036383C" w:rsidRPr="0036383C" w:rsidRDefault="0036383C" w:rsidP="00204B3E">
            <w:pPr>
              <w:spacing w:after="0" w:line="240" w:lineRule="auto"/>
              <w:rPr>
                <w:rFonts w:ascii="Times New Roman" w:eastAsia="Times New Roman" w:hAnsi="Times New Roman" w:cs="Times New Roman"/>
                <w:b/>
                <w:sz w:val="28"/>
                <w:szCs w:val="28"/>
                <w:lang w:eastAsia="ru-RU"/>
              </w:rPr>
            </w:pPr>
            <w:r w:rsidRPr="0036383C">
              <w:rPr>
                <w:rFonts w:ascii="Times New Roman" w:eastAsia="Times New Roman" w:hAnsi="Times New Roman" w:cs="Times New Roman"/>
                <w:b/>
                <w:sz w:val="28"/>
                <w:szCs w:val="28"/>
                <w:lang w:eastAsia="ru-RU"/>
              </w:rPr>
              <w:t>Виды деятельности</w:t>
            </w:r>
          </w:p>
        </w:tc>
        <w:tc>
          <w:tcPr>
            <w:tcW w:w="6663" w:type="dxa"/>
          </w:tcPr>
          <w:p w:rsidR="0036383C" w:rsidRPr="0036383C" w:rsidRDefault="0036383C" w:rsidP="00204B3E">
            <w:pPr>
              <w:spacing w:after="0" w:line="240" w:lineRule="auto"/>
              <w:rPr>
                <w:rFonts w:ascii="Times New Roman" w:eastAsia="Times New Roman" w:hAnsi="Times New Roman" w:cs="Times New Roman"/>
                <w:b/>
                <w:sz w:val="28"/>
                <w:szCs w:val="28"/>
                <w:lang w:eastAsia="ru-RU"/>
              </w:rPr>
            </w:pPr>
            <w:r w:rsidRPr="0036383C">
              <w:rPr>
                <w:rFonts w:ascii="Times New Roman" w:eastAsia="Times New Roman" w:hAnsi="Times New Roman" w:cs="Times New Roman"/>
                <w:b/>
                <w:sz w:val="28"/>
                <w:szCs w:val="28"/>
                <w:lang w:eastAsia="ru-RU"/>
              </w:rPr>
              <w:t>Содержание</w:t>
            </w:r>
          </w:p>
        </w:tc>
      </w:tr>
      <w:tr w:rsidR="0036383C" w:rsidRPr="0036383C" w:rsidTr="00204B3E">
        <w:tc>
          <w:tcPr>
            <w:tcW w:w="567" w:type="dxa"/>
          </w:tcPr>
          <w:p w:rsidR="0036383C" w:rsidRPr="0036383C" w:rsidRDefault="0036383C" w:rsidP="00204B3E">
            <w:pPr>
              <w:spacing w:after="0" w:line="240" w:lineRule="auto"/>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1</w:t>
            </w:r>
          </w:p>
        </w:tc>
        <w:tc>
          <w:tcPr>
            <w:tcW w:w="2268" w:type="dxa"/>
          </w:tcPr>
          <w:p w:rsidR="0036383C" w:rsidRPr="0036383C" w:rsidRDefault="0036383C" w:rsidP="00204B3E">
            <w:pPr>
              <w:spacing w:after="0" w:line="240" w:lineRule="auto"/>
              <w:rPr>
                <w:rFonts w:ascii="Times New Roman" w:eastAsia="Times New Roman" w:hAnsi="Times New Roman" w:cs="Times New Roman"/>
                <w:sz w:val="28"/>
                <w:szCs w:val="28"/>
                <w:lang w:eastAsia="ru-RU"/>
              </w:rPr>
            </w:pPr>
            <w:r w:rsidRPr="0036383C">
              <w:rPr>
                <w:rFonts w:ascii="Times New Roman" w:eastAsia="Times New Roman" w:hAnsi="Times New Roman" w:cs="Times New Roman"/>
                <w:b/>
                <w:sz w:val="28"/>
                <w:szCs w:val="28"/>
                <w:lang w:eastAsia="ru-RU"/>
              </w:rPr>
              <w:t>Проектная деятельность</w:t>
            </w:r>
          </w:p>
        </w:tc>
        <w:tc>
          <w:tcPr>
            <w:tcW w:w="6663" w:type="dxa"/>
          </w:tcPr>
          <w:p w:rsidR="0036383C" w:rsidRPr="0036383C" w:rsidRDefault="0036383C" w:rsidP="0018034E">
            <w:pPr>
              <w:spacing w:after="0" w:line="240" w:lineRule="auto"/>
              <w:jc w:val="both"/>
              <w:rPr>
                <w:rFonts w:ascii="Times New Roman" w:eastAsia="Times New Roman" w:hAnsi="Times New Roman" w:cs="Times New Roman"/>
                <w:color w:val="000000"/>
                <w:sz w:val="28"/>
                <w:szCs w:val="28"/>
                <w:lang w:eastAsia="ru-RU"/>
              </w:rPr>
            </w:pPr>
            <w:r w:rsidRPr="0036383C">
              <w:rPr>
                <w:rFonts w:ascii="Times New Roman" w:eastAsia="Times New Roman" w:hAnsi="Times New Roman" w:cs="Times New Roman"/>
                <w:color w:val="000000"/>
                <w:sz w:val="28"/>
                <w:szCs w:val="28"/>
                <w:lang w:eastAsia="ru-RU"/>
              </w:rPr>
              <w:t>Это оптимальный, инновационный и перспективный метод, который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объекте и использовать эти знания для создания новых объектов действительности, делает образовательную систему ДО</w:t>
            </w:r>
            <w:r w:rsidR="0018034E">
              <w:rPr>
                <w:rFonts w:ascii="Times New Roman" w:eastAsia="Times New Roman" w:hAnsi="Times New Roman" w:cs="Times New Roman"/>
                <w:color w:val="000000"/>
                <w:sz w:val="28"/>
                <w:szCs w:val="28"/>
                <w:lang w:eastAsia="ru-RU"/>
              </w:rPr>
              <w:t>О</w:t>
            </w:r>
            <w:r w:rsidRPr="0036383C">
              <w:rPr>
                <w:rFonts w:ascii="Times New Roman" w:eastAsia="Times New Roman" w:hAnsi="Times New Roman" w:cs="Times New Roman"/>
                <w:color w:val="000000"/>
                <w:sz w:val="28"/>
                <w:szCs w:val="28"/>
                <w:lang w:eastAsia="ru-RU"/>
              </w:rPr>
              <w:t xml:space="preserve"> открытой для активного участия родителей.</w:t>
            </w:r>
          </w:p>
        </w:tc>
      </w:tr>
      <w:tr w:rsidR="0036383C" w:rsidRPr="0036383C" w:rsidTr="00204B3E">
        <w:tc>
          <w:tcPr>
            <w:tcW w:w="567" w:type="dxa"/>
          </w:tcPr>
          <w:p w:rsidR="0036383C" w:rsidRPr="0036383C" w:rsidRDefault="0036383C" w:rsidP="00204B3E">
            <w:pPr>
              <w:spacing w:after="0" w:line="240" w:lineRule="auto"/>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2</w:t>
            </w:r>
          </w:p>
        </w:tc>
        <w:tc>
          <w:tcPr>
            <w:tcW w:w="2268" w:type="dxa"/>
          </w:tcPr>
          <w:p w:rsidR="0036383C" w:rsidRPr="0036383C" w:rsidRDefault="0036383C" w:rsidP="00204B3E">
            <w:pPr>
              <w:spacing w:after="0" w:line="240" w:lineRule="auto"/>
              <w:rPr>
                <w:rFonts w:ascii="Times New Roman" w:eastAsia="Times New Roman" w:hAnsi="Times New Roman" w:cs="Times New Roman"/>
                <w:sz w:val="28"/>
                <w:szCs w:val="28"/>
                <w:lang w:eastAsia="ru-RU"/>
              </w:rPr>
            </w:pPr>
            <w:r w:rsidRPr="0036383C">
              <w:rPr>
                <w:rFonts w:ascii="Times New Roman" w:eastAsia="Times New Roman" w:hAnsi="Times New Roman" w:cs="Times New Roman"/>
                <w:b/>
                <w:color w:val="000000"/>
                <w:sz w:val="28"/>
                <w:szCs w:val="28"/>
                <w:lang w:eastAsia="ru-RU"/>
              </w:rPr>
              <w:t>Исследовательская деятельность</w:t>
            </w:r>
          </w:p>
        </w:tc>
        <w:tc>
          <w:tcPr>
            <w:tcW w:w="6663" w:type="dxa"/>
          </w:tcPr>
          <w:p w:rsidR="0036383C" w:rsidRPr="0036383C" w:rsidRDefault="0036383C" w:rsidP="00204B3E">
            <w:pPr>
              <w:spacing w:after="0" w:line="240" w:lineRule="auto"/>
              <w:jc w:val="both"/>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 xml:space="preserve">Это особый вид интеллектуально-творческой деятельности на основе поисковой активности и на базе исследовательского поведения; это активность ребенка, направленная на постижение устройства вещей, связей между явлениями окружающего мира, их упорядочение и систематизацию. Ребёнок – исследователь по своей природе. Важнейшими чертами детского поведения являются любознательность, наблюдательность, жажда новых открытий и впечатлений, стремление к экспериментированию и поиску новых сведений об окружающем ребёнка мире. Задача взрослых – помочь детям сохранить эту исследовательскую активность, как основу для важных процессов самообучения, самовоспитания и саморазвития. Исследования дают ребенку возможность самому </w:t>
            </w:r>
            <w:r w:rsidRPr="0036383C">
              <w:rPr>
                <w:rFonts w:ascii="Times New Roman" w:eastAsia="Times New Roman" w:hAnsi="Times New Roman" w:cs="Times New Roman"/>
                <w:sz w:val="28"/>
                <w:szCs w:val="28"/>
                <w:lang w:eastAsia="ru-RU"/>
              </w:rPr>
              <w:lastRenderedPageBreak/>
              <w:t>найти ответы на вопросы «как?» и «почему?». Знания, полученные во время проведения опытов и экспериментов, запоминаются надолго. Важно, чтобы каждый ребенок проводил собственные опыты. Он должен делать все сам, а не только быть в роли наблюдателя.</w:t>
            </w:r>
          </w:p>
        </w:tc>
      </w:tr>
      <w:tr w:rsidR="0036383C" w:rsidRPr="0036383C" w:rsidTr="00204B3E">
        <w:tc>
          <w:tcPr>
            <w:tcW w:w="567" w:type="dxa"/>
          </w:tcPr>
          <w:p w:rsidR="0036383C" w:rsidRPr="0036383C" w:rsidRDefault="0036383C" w:rsidP="00204B3E">
            <w:pPr>
              <w:spacing w:after="0" w:line="240" w:lineRule="auto"/>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lastRenderedPageBreak/>
              <w:t>3</w:t>
            </w:r>
          </w:p>
        </w:tc>
        <w:tc>
          <w:tcPr>
            <w:tcW w:w="2268" w:type="dxa"/>
          </w:tcPr>
          <w:p w:rsidR="0036383C" w:rsidRPr="0036383C" w:rsidRDefault="0036383C" w:rsidP="00204B3E">
            <w:pPr>
              <w:spacing w:after="0" w:line="240" w:lineRule="auto"/>
              <w:rPr>
                <w:rFonts w:ascii="Times New Roman" w:eastAsia="Times New Roman" w:hAnsi="Times New Roman" w:cs="Times New Roman"/>
                <w:sz w:val="28"/>
                <w:szCs w:val="28"/>
                <w:lang w:eastAsia="ru-RU"/>
              </w:rPr>
            </w:pPr>
            <w:r w:rsidRPr="0036383C">
              <w:rPr>
                <w:rFonts w:ascii="Times New Roman" w:eastAsia="Times New Roman" w:hAnsi="Times New Roman" w:cs="Times New Roman"/>
                <w:b/>
                <w:sz w:val="28"/>
                <w:szCs w:val="28"/>
                <w:lang w:eastAsia="ru-RU"/>
              </w:rPr>
              <w:t>Экскурсия</w:t>
            </w:r>
          </w:p>
        </w:tc>
        <w:tc>
          <w:tcPr>
            <w:tcW w:w="6663" w:type="dxa"/>
          </w:tcPr>
          <w:p w:rsidR="0036383C" w:rsidRPr="0036383C" w:rsidRDefault="0036383C" w:rsidP="00204B3E">
            <w:pPr>
              <w:spacing w:after="0" w:line="240" w:lineRule="auto"/>
              <w:jc w:val="both"/>
              <w:rPr>
                <w:rFonts w:ascii="Times New Roman" w:eastAsia="Times New Roman" w:hAnsi="Times New Roman" w:cs="Times New Roman"/>
                <w:b/>
                <w:sz w:val="28"/>
                <w:szCs w:val="28"/>
                <w:lang w:eastAsia="ru-RU"/>
              </w:rPr>
            </w:pPr>
            <w:r w:rsidRPr="0036383C">
              <w:rPr>
                <w:rFonts w:ascii="Times New Roman" w:eastAsia="Times New Roman" w:hAnsi="Times New Roman" w:cs="Times New Roman"/>
                <w:sz w:val="28"/>
                <w:szCs w:val="28"/>
                <w:lang w:eastAsia="ru-RU"/>
              </w:rPr>
              <w:t xml:space="preserve">Это коллективное посещение предприятия, социальных объектов,  организаций-партнеров. </w:t>
            </w:r>
          </w:p>
          <w:p w:rsidR="0036383C" w:rsidRPr="0036383C" w:rsidRDefault="0036383C" w:rsidP="00204B3E">
            <w:pPr>
              <w:spacing w:after="0" w:line="240" w:lineRule="auto"/>
              <w:jc w:val="both"/>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*Экскурсовод--------*Экскурсанты---------(увидеть, услышать, ощутить) ---------*Овладеть навыками.</w:t>
            </w:r>
          </w:p>
        </w:tc>
      </w:tr>
      <w:tr w:rsidR="0036383C" w:rsidRPr="0036383C" w:rsidTr="00204B3E">
        <w:tc>
          <w:tcPr>
            <w:tcW w:w="567" w:type="dxa"/>
          </w:tcPr>
          <w:p w:rsidR="0036383C" w:rsidRPr="0036383C" w:rsidRDefault="0036383C" w:rsidP="00204B3E">
            <w:pPr>
              <w:spacing w:after="0" w:line="240" w:lineRule="auto"/>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4</w:t>
            </w:r>
          </w:p>
        </w:tc>
        <w:tc>
          <w:tcPr>
            <w:tcW w:w="2268" w:type="dxa"/>
          </w:tcPr>
          <w:p w:rsidR="0036383C" w:rsidRPr="0036383C" w:rsidRDefault="0036383C" w:rsidP="00204B3E">
            <w:pPr>
              <w:spacing w:after="0" w:line="240" w:lineRule="auto"/>
              <w:rPr>
                <w:rFonts w:ascii="Times New Roman" w:eastAsia="Times New Roman" w:hAnsi="Times New Roman" w:cs="Times New Roman"/>
                <w:sz w:val="28"/>
                <w:szCs w:val="28"/>
                <w:lang w:eastAsia="ru-RU"/>
              </w:rPr>
            </w:pPr>
            <w:r w:rsidRPr="0036383C">
              <w:rPr>
                <w:rFonts w:ascii="Times New Roman" w:eastAsia="Times New Roman" w:hAnsi="Times New Roman" w:cs="Times New Roman"/>
                <w:b/>
                <w:sz w:val="28"/>
                <w:szCs w:val="28"/>
                <w:lang w:eastAsia="ru-RU"/>
              </w:rPr>
              <w:t>Наблюдение</w:t>
            </w:r>
          </w:p>
        </w:tc>
        <w:tc>
          <w:tcPr>
            <w:tcW w:w="6663" w:type="dxa"/>
          </w:tcPr>
          <w:p w:rsidR="0036383C" w:rsidRPr="0036383C" w:rsidRDefault="0036383C" w:rsidP="00204B3E">
            <w:pPr>
              <w:spacing w:after="0" w:line="240" w:lineRule="auto"/>
              <w:jc w:val="both"/>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Это специально организованное, целенаправленное, более или менее длительное и планомерное, активное восприятие детьми объектов. Целью наблюдения может быть усвоение разных знаний — установление свойств и качеств, структуры и внешнего строения предметов и объектов, причин изменения и развития объектов.</w:t>
            </w:r>
          </w:p>
        </w:tc>
      </w:tr>
      <w:tr w:rsidR="0036383C" w:rsidRPr="0036383C" w:rsidTr="00204B3E">
        <w:tc>
          <w:tcPr>
            <w:tcW w:w="567" w:type="dxa"/>
          </w:tcPr>
          <w:p w:rsidR="0036383C" w:rsidRPr="0036383C" w:rsidRDefault="0036383C" w:rsidP="00204B3E">
            <w:pPr>
              <w:spacing w:after="0" w:line="240" w:lineRule="auto"/>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5</w:t>
            </w:r>
          </w:p>
        </w:tc>
        <w:tc>
          <w:tcPr>
            <w:tcW w:w="2268" w:type="dxa"/>
          </w:tcPr>
          <w:p w:rsidR="0036383C" w:rsidRPr="0036383C" w:rsidRDefault="0036383C" w:rsidP="00204B3E">
            <w:pPr>
              <w:spacing w:after="0" w:line="240" w:lineRule="auto"/>
              <w:rPr>
                <w:rFonts w:ascii="Times New Roman" w:eastAsia="Times New Roman" w:hAnsi="Times New Roman" w:cs="Times New Roman"/>
                <w:sz w:val="28"/>
                <w:szCs w:val="28"/>
                <w:lang w:eastAsia="ru-RU"/>
              </w:rPr>
            </w:pPr>
            <w:r w:rsidRPr="0036383C">
              <w:rPr>
                <w:rFonts w:ascii="Times New Roman" w:eastAsia="Times New Roman" w:hAnsi="Times New Roman" w:cs="Times New Roman"/>
                <w:b/>
                <w:sz w:val="28"/>
                <w:szCs w:val="28"/>
                <w:lang w:eastAsia="ru-RU"/>
              </w:rPr>
              <w:t>Беседа</w:t>
            </w:r>
          </w:p>
        </w:tc>
        <w:tc>
          <w:tcPr>
            <w:tcW w:w="6663" w:type="dxa"/>
          </w:tcPr>
          <w:p w:rsidR="0036383C" w:rsidRPr="0036383C" w:rsidRDefault="0036383C" w:rsidP="00204B3E">
            <w:pPr>
              <w:spacing w:after="0" w:line="240" w:lineRule="auto"/>
              <w:jc w:val="both"/>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 xml:space="preserve">Это организованный, целенаправленный разговор педагога с детьми по определенной теме, которая состоит из вопросов и ответов. </w:t>
            </w:r>
            <w:r w:rsidRPr="0036383C">
              <w:rPr>
                <w:rFonts w:ascii="Times New Roman" w:eastAsia="Times New Roman" w:hAnsi="Times New Roman" w:cs="Times New Roman"/>
                <w:bCs/>
                <w:sz w:val="28"/>
                <w:szCs w:val="28"/>
                <w:lang w:eastAsia="ru-RU"/>
              </w:rPr>
              <w:t xml:space="preserve">Беседа является эффективным словесным </w:t>
            </w:r>
            <w:hyperlink r:id="rId10" w:tgtFrame="_blank" w:history="1">
              <w:r w:rsidRPr="0036383C">
                <w:rPr>
                  <w:rFonts w:ascii="Times New Roman" w:eastAsia="Times New Roman" w:hAnsi="Times New Roman" w:cs="Times New Roman"/>
                  <w:bCs/>
                  <w:sz w:val="28"/>
                  <w:szCs w:val="28"/>
                  <w:lang w:eastAsia="ru-RU"/>
                </w:rPr>
                <w:t>методом обучения</w:t>
              </w:r>
            </w:hyperlink>
            <w:r w:rsidRPr="0036383C">
              <w:rPr>
                <w:rFonts w:ascii="Times New Roman" w:eastAsia="Times New Roman" w:hAnsi="Times New Roman" w:cs="Times New Roman"/>
                <w:sz w:val="28"/>
                <w:szCs w:val="28"/>
                <w:lang w:eastAsia="ru-RU"/>
              </w:rPr>
              <w:t>,</w:t>
            </w:r>
            <w:r w:rsidRPr="0036383C">
              <w:rPr>
                <w:rFonts w:ascii="Times New Roman" w:eastAsia="Times New Roman" w:hAnsi="Times New Roman" w:cs="Times New Roman"/>
                <w:b/>
                <w:sz w:val="28"/>
                <w:szCs w:val="28"/>
                <w:lang w:eastAsia="ru-RU"/>
              </w:rPr>
              <w:t xml:space="preserve"> </w:t>
            </w:r>
            <w:r w:rsidRPr="0036383C">
              <w:rPr>
                <w:rFonts w:ascii="Times New Roman" w:eastAsia="Times New Roman" w:hAnsi="Times New Roman" w:cs="Times New Roman"/>
                <w:sz w:val="28"/>
                <w:szCs w:val="28"/>
                <w:lang w:eastAsia="ru-RU"/>
              </w:rPr>
              <w:t xml:space="preserve">при правильном сочетании с конкретными наблюдениями и деятельностью детей. </w:t>
            </w:r>
          </w:p>
        </w:tc>
      </w:tr>
      <w:tr w:rsidR="0036383C" w:rsidRPr="0036383C" w:rsidTr="00204B3E">
        <w:tc>
          <w:tcPr>
            <w:tcW w:w="567" w:type="dxa"/>
          </w:tcPr>
          <w:p w:rsidR="0036383C" w:rsidRPr="0036383C" w:rsidRDefault="0036383C" w:rsidP="00204B3E">
            <w:pPr>
              <w:spacing w:after="0" w:line="240" w:lineRule="auto"/>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6</w:t>
            </w:r>
          </w:p>
        </w:tc>
        <w:tc>
          <w:tcPr>
            <w:tcW w:w="2268" w:type="dxa"/>
          </w:tcPr>
          <w:p w:rsidR="0036383C" w:rsidRPr="0036383C" w:rsidRDefault="0036383C" w:rsidP="00204B3E">
            <w:pPr>
              <w:spacing w:after="0" w:line="240" w:lineRule="auto"/>
              <w:rPr>
                <w:rFonts w:ascii="Times New Roman" w:eastAsia="Times New Roman" w:hAnsi="Times New Roman" w:cs="Times New Roman"/>
                <w:sz w:val="28"/>
                <w:szCs w:val="28"/>
                <w:lang w:eastAsia="ru-RU"/>
              </w:rPr>
            </w:pPr>
            <w:r w:rsidRPr="0036383C">
              <w:rPr>
                <w:rFonts w:ascii="Times New Roman" w:eastAsia="Times New Roman" w:hAnsi="Times New Roman" w:cs="Times New Roman"/>
                <w:b/>
                <w:sz w:val="28"/>
                <w:szCs w:val="28"/>
                <w:lang w:eastAsia="ru-RU"/>
              </w:rPr>
              <w:t>Виртуальная экскурсия</w:t>
            </w:r>
          </w:p>
        </w:tc>
        <w:tc>
          <w:tcPr>
            <w:tcW w:w="6663" w:type="dxa"/>
          </w:tcPr>
          <w:p w:rsidR="0036383C" w:rsidRPr="0036383C" w:rsidRDefault="0036383C" w:rsidP="00204B3E">
            <w:pPr>
              <w:spacing w:after="0" w:line="240" w:lineRule="auto"/>
              <w:jc w:val="both"/>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Это организационная форма обучения, отличающаяся от реальной экскурсии виртуальным отображением реально существующих объектов с целью создания условий для самостоятельного наблюдения, сбора необходимых информации и  фактов.</w:t>
            </w:r>
          </w:p>
        </w:tc>
      </w:tr>
      <w:tr w:rsidR="0036383C" w:rsidRPr="0036383C" w:rsidTr="00204B3E">
        <w:tc>
          <w:tcPr>
            <w:tcW w:w="567" w:type="dxa"/>
          </w:tcPr>
          <w:p w:rsidR="0036383C" w:rsidRPr="0036383C" w:rsidRDefault="0036383C" w:rsidP="00204B3E">
            <w:pPr>
              <w:spacing w:after="0" w:line="240" w:lineRule="auto"/>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7</w:t>
            </w:r>
          </w:p>
        </w:tc>
        <w:tc>
          <w:tcPr>
            <w:tcW w:w="2268" w:type="dxa"/>
          </w:tcPr>
          <w:p w:rsidR="0036383C" w:rsidRPr="0036383C" w:rsidRDefault="0036383C" w:rsidP="00204B3E">
            <w:pPr>
              <w:spacing w:after="0" w:line="240" w:lineRule="auto"/>
              <w:rPr>
                <w:rFonts w:ascii="Times New Roman" w:eastAsia="Times New Roman" w:hAnsi="Times New Roman" w:cs="Times New Roman"/>
                <w:sz w:val="28"/>
                <w:szCs w:val="28"/>
                <w:lang w:eastAsia="ru-RU"/>
              </w:rPr>
            </w:pPr>
            <w:r w:rsidRPr="0036383C">
              <w:rPr>
                <w:rFonts w:ascii="Times New Roman" w:eastAsia="Times New Roman" w:hAnsi="Times New Roman" w:cs="Times New Roman"/>
                <w:b/>
                <w:sz w:val="28"/>
                <w:szCs w:val="28"/>
                <w:lang w:eastAsia="ru-RU"/>
              </w:rPr>
              <w:t>Встреча с представителями профессии</w:t>
            </w:r>
          </w:p>
        </w:tc>
        <w:tc>
          <w:tcPr>
            <w:tcW w:w="6663" w:type="dxa"/>
          </w:tcPr>
          <w:p w:rsidR="0036383C" w:rsidRPr="0036383C" w:rsidRDefault="0036383C" w:rsidP="00204B3E">
            <w:pPr>
              <w:spacing w:after="0" w:line="240" w:lineRule="auto"/>
              <w:jc w:val="both"/>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Это специально организованное мероприятие с людьми различных профессий (в том числе с родителями), представляющих свой опыт работы и специфику организации профессиональной деятельности.</w:t>
            </w:r>
          </w:p>
        </w:tc>
      </w:tr>
      <w:tr w:rsidR="0036383C" w:rsidRPr="0036383C" w:rsidTr="00204B3E">
        <w:tc>
          <w:tcPr>
            <w:tcW w:w="567" w:type="dxa"/>
          </w:tcPr>
          <w:p w:rsidR="0036383C" w:rsidRPr="0036383C" w:rsidRDefault="0036383C" w:rsidP="00204B3E">
            <w:pPr>
              <w:spacing w:after="0" w:line="240" w:lineRule="auto"/>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8</w:t>
            </w:r>
          </w:p>
        </w:tc>
        <w:tc>
          <w:tcPr>
            <w:tcW w:w="2268" w:type="dxa"/>
          </w:tcPr>
          <w:p w:rsidR="0036383C" w:rsidRPr="0036383C" w:rsidRDefault="0036383C" w:rsidP="00204B3E">
            <w:pPr>
              <w:spacing w:after="0" w:line="240" w:lineRule="auto"/>
              <w:rPr>
                <w:rFonts w:ascii="Times New Roman" w:eastAsia="Times New Roman" w:hAnsi="Times New Roman" w:cs="Times New Roman"/>
                <w:b/>
                <w:sz w:val="28"/>
                <w:szCs w:val="28"/>
                <w:lang w:eastAsia="ru-RU"/>
              </w:rPr>
            </w:pPr>
            <w:r w:rsidRPr="0036383C">
              <w:rPr>
                <w:rFonts w:ascii="Times New Roman" w:eastAsia="Times New Roman" w:hAnsi="Times New Roman" w:cs="Times New Roman"/>
                <w:b/>
                <w:sz w:val="28"/>
                <w:szCs w:val="28"/>
                <w:lang w:eastAsia="ru-RU"/>
              </w:rPr>
              <w:t>Выставка</w:t>
            </w:r>
          </w:p>
        </w:tc>
        <w:tc>
          <w:tcPr>
            <w:tcW w:w="6663" w:type="dxa"/>
          </w:tcPr>
          <w:p w:rsidR="0036383C" w:rsidRPr="0036383C" w:rsidRDefault="0036383C" w:rsidP="00204B3E">
            <w:pPr>
              <w:spacing w:after="0" w:line="240" w:lineRule="auto"/>
              <w:jc w:val="both"/>
              <w:rPr>
                <w:rFonts w:ascii="Times New Roman" w:eastAsia="Times New Roman" w:hAnsi="Times New Roman" w:cs="Times New Roman"/>
                <w:sz w:val="28"/>
                <w:szCs w:val="28"/>
                <w:lang w:eastAsia="ru-RU"/>
              </w:rPr>
            </w:pPr>
            <w:r w:rsidRPr="0036383C">
              <w:rPr>
                <w:rFonts w:ascii="Times New Roman" w:eastAsia="Times New Roman" w:hAnsi="Times New Roman" w:cs="Times New Roman"/>
                <w:sz w:val="28"/>
                <w:szCs w:val="28"/>
                <w:lang w:eastAsia="ru-RU"/>
              </w:rPr>
              <w:t>Это публичная демонстрация достижений. Это точка, от которой ребёнок сделает шаг для достижения новых целей. Для детей–зрителей - это возможность увидеть умения и таланты друг друга, а для кого-то стимул попробовать себя в этом виде деятельности. Каждое участие ребенка в выставке – это приобретение определённого опыта, выход на разные уровни выставочной деятельности.</w:t>
            </w:r>
          </w:p>
        </w:tc>
      </w:tr>
    </w:tbl>
    <w:p w:rsidR="00394D7A" w:rsidRDefault="00394D7A" w:rsidP="00204B3E">
      <w:pPr>
        <w:pStyle w:val="1"/>
        <w:spacing w:before="76"/>
        <w:ind w:left="0" w:right="1616"/>
        <w:rPr>
          <w:color w:val="000009"/>
        </w:rPr>
      </w:pPr>
    </w:p>
    <w:p w:rsidR="00394D7A" w:rsidRDefault="00394D7A" w:rsidP="00C70FCB">
      <w:pPr>
        <w:pStyle w:val="1"/>
        <w:spacing w:before="76"/>
        <w:ind w:left="1429" w:right="1616"/>
        <w:jc w:val="center"/>
        <w:rPr>
          <w:color w:val="000009"/>
        </w:rPr>
      </w:pPr>
    </w:p>
    <w:p w:rsidR="002A2A03" w:rsidRPr="002A2A03" w:rsidRDefault="002A2A03" w:rsidP="002A2A03">
      <w:pPr>
        <w:widowControl w:val="0"/>
        <w:autoSpaceDE w:val="0"/>
        <w:autoSpaceDN w:val="0"/>
        <w:spacing w:after="0" w:line="240" w:lineRule="auto"/>
        <w:rPr>
          <w:rFonts w:ascii="Times New Roman" w:eastAsia="Times New Roman" w:hAnsi="Times New Roman" w:cs="Times New Roman"/>
          <w:lang w:eastAsia="ru-RU" w:bidi="ru-RU"/>
        </w:rPr>
        <w:sectPr w:rsidR="002A2A03" w:rsidRPr="002A2A03">
          <w:footerReference w:type="default" r:id="rId11"/>
          <w:pgSz w:w="11906" w:h="16838"/>
          <w:pgMar w:top="1134" w:right="850" w:bottom="1134" w:left="1701" w:header="708" w:footer="708" w:gutter="0"/>
          <w:cols w:space="708"/>
          <w:docGrid w:linePitch="360"/>
        </w:sectPr>
      </w:pPr>
    </w:p>
    <w:p w:rsidR="000800F3" w:rsidRDefault="000800F3" w:rsidP="003F5F39">
      <w:pPr>
        <w:widowControl w:val="0"/>
        <w:autoSpaceDE w:val="0"/>
        <w:autoSpaceDN w:val="0"/>
        <w:spacing w:before="1" w:after="0" w:line="240" w:lineRule="auto"/>
        <w:jc w:val="center"/>
        <w:outlineLvl w:val="0"/>
        <w:rPr>
          <w:rFonts w:ascii="Times New Roman" w:eastAsia="Times New Roman" w:hAnsi="Times New Roman" w:cs="Times New Roman"/>
          <w:b/>
          <w:bCs/>
          <w:color w:val="000009"/>
          <w:sz w:val="28"/>
          <w:szCs w:val="28"/>
        </w:rPr>
      </w:pPr>
      <w:r w:rsidRPr="000800F3">
        <w:rPr>
          <w:rFonts w:ascii="Times New Roman" w:eastAsia="Times New Roman" w:hAnsi="Times New Roman" w:cs="Times New Roman"/>
          <w:b/>
          <w:bCs/>
          <w:color w:val="000009"/>
          <w:sz w:val="28"/>
          <w:szCs w:val="28"/>
        </w:rPr>
        <w:lastRenderedPageBreak/>
        <w:t>Список используемой литературы</w:t>
      </w:r>
    </w:p>
    <w:p w:rsidR="003F5F39" w:rsidRPr="000800F3" w:rsidRDefault="003F5F39" w:rsidP="00204B3E">
      <w:pPr>
        <w:widowControl w:val="0"/>
        <w:autoSpaceDE w:val="0"/>
        <w:autoSpaceDN w:val="0"/>
        <w:spacing w:before="1" w:after="0"/>
        <w:jc w:val="center"/>
        <w:outlineLvl w:val="0"/>
        <w:rPr>
          <w:rFonts w:ascii="Times New Roman" w:eastAsia="Times New Roman" w:hAnsi="Times New Roman" w:cs="Times New Roman"/>
          <w:b/>
          <w:bCs/>
          <w:sz w:val="28"/>
          <w:szCs w:val="28"/>
        </w:rPr>
      </w:pPr>
    </w:p>
    <w:p w:rsidR="003F5F39" w:rsidRDefault="003F5F39" w:rsidP="00204B3E">
      <w:pPr>
        <w:pStyle w:val="a9"/>
        <w:numPr>
          <w:ilvl w:val="0"/>
          <w:numId w:val="31"/>
        </w:numPr>
        <w:spacing w:line="276" w:lineRule="auto"/>
        <w:ind w:left="0" w:firstLine="360"/>
        <w:jc w:val="both"/>
        <w:rPr>
          <w:rFonts w:ascii="Times New Roman" w:hAnsi="Times New Roman" w:cs="Times New Roman"/>
          <w:sz w:val="28"/>
          <w:szCs w:val="28"/>
        </w:rPr>
      </w:pPr>
      <w:proofErr w:type="gramStart"/>
      <w:r w:rsidRPr="003F5F39">
        <w:rPr>
          <w:rFonts w:ascii="Times New Roman" w:hAnsi="Times New Roman" w:cs="Times New Roman"/>
          <w:sz w:val="28"/>
          <w:szCs w:val="28"/>
        </w:rPr>
        <w:t>Алешина</w:t>
      </w:r>
      <w:proofErr w:type="gramEnd"/>
      <w:r w:rsidRPr="003F5F39">
        <w:rPr>
          <w:rFonts w:ascii="Times New Roman" w:hAnsi="Times New Roman" w:cs="Times New Roman"/>
          <w:sz w:val="28"/>
          <w:szCs w:val="28"/>
        </w:rPr>
        <w:t xml:space="preserve"> Н. В. Ознакомление дошкольников с окружающим/ Н. В. Алешина — М.: «Педагогическое Общество России», 2000. 128с.</w:t>
      </w:r>
    </w:p>
    <w:p w:rsidR="003F5F39" w:rsidRDefault="003F5F39" w:rsidP="00204B3E">
      <w:pPr>
        <w:pStyle w:val="a9"/>
        <w:numPr>
          <w:ilvl w:val="0"/>
          <w:numId w:val="31"/>
        </w:numPr>
        <w:spacing w:line="276" w:lineRule="auto"/>
        <w:ind w:left="0" w:firstLine="360"/>
        <w:jc w:val="both"/>
        <w:rPr>
          <w:rFonts w:ascii="Times New Roman" w:hAnsi="Times New Roman" w:cs="Times New Roman"/>
          <w:sz w:val="28"/>
          <w:szCs w:val="28"/>
        </w:rPr>
      </w:pPr>
      <w:r w:rsidRPr="003F5F39">
        <w:rPr>
          <w:rFonts w:ascii="Times New Roman" w:hAnsi="Times New Roman" w:cs="Times New Roman"/>
          <w:sz w:val="28"/>
          <w:szCs w:val="28"/>
        </w:rPr>
        <w:t>Воспитание дошкольника в труде</w:t>
      </w:r>
      <w:proofErr w:type="gramStart"/>
      <w:r w:rsidRPr="003F5F39">
        <w:rPr>
          <w:rFonts w:ascii="Times New Roman" w:hAnsi="Times New Roman" w:cs="Times New Roman"/>
          <w:sz w:val="28"/>
          <w:szCs w:val="28"/>
        </w:rPr>
        <w:t xml:space="preserve"> / П</w:t>
      </w:r>
      <w:proofErr w:type="gramEnd"/>
      <w:r w:rsidRPr="003F5F39">
        <w:rPr>
          <w:rFonts w:ascii="Times New Roman" w:hAnsi="Times New Roman" w:cs="Times New Roman"/>
          <w:sz w:val="28"/>
          <w:szCs w:val="28"/>
        </w:rPr>
        <w:t>од ред. В. Г. Нечаевой — М.: Просвещение,1974. 192с.</w:t>
      </w:r>
    </w:p>
    <w:p w:rsidR="003F5F39" w:rsidRDefault="003F5F39" w:rsidP="00204B3E">
      <w:pPr>
        <w:pStyle w:val="a9"/>
        <w:numPr>
          <w:ilvl w:val="0"/>
          <w:numId w:val="31"/>
        </w:numPr>
        <w:spacing w:line="276" w:lineRule="auto"/>
        <w:ind w:left="0" w:firstLine="360"/>
        <w:jc w:val="both"/>
        <w:rPr>
          <w:rFonts w:ascii="Times New Roman" w:hAnsi="Times New Roman" w:cs="Times New Roman"/>
          <w:sz w:val="28"/>
          <w:szCs w:val="28"/>
        </w:rPr>
      </w:pPr>
      <w:r w:rsidRPr="003F5F39">
        <w:rPr>
          <w:rFonts w:ascii="Times New Roman" w:hAnsi="Times New Roman" w:cs="Times New Roman"/>
          <w:sz w:val="28"/>
          <w:szCs w:val="28"/>
        </w:rPr>
        <w:t>Потапова Т. В. Беседы о профессиях с детьми 4–7 лет / Т.В, Потапова</w:t>
      </w:r>
      <w:proofErr w:type="gramStart"/>
      <w:r w:rsidRPr="003F5F39">
        <w:rPr>
          <w:rFonts w:ascii="Times New Roman" w:hAnsi="Times New Roman" w:cs="Times New Roman"/>
          <w:sz w:val="28"/>
          <w:szCs w:val="28"/>
        </w:rPr>
        <w:t>.-</w:t>
      </w:r>
      <w:proofErr w:type="gramEnd"/>
      <w:r w:rsidRPr="003F5F39">
        <w:rPr>
          <w:rFonts w:ascii="Times New Roman" w:hAnsi="Times New Roman" w:cs="Times New Roman"/>
          <w:sz w:val="28"/>
          <w:szCs w:val="28"/>
        </w:rPr>
        <w:t>М.: ТЦ Сфера, 2008. 64с.</w:t>
      </w:r>
    </w:p>
    <w:p w:rsidR="003F5F39" w:rsidRDefault="003F5F39" w:rsidP="00204B3E">
      <w:pPr>
        <w:pStyle w:val="a9"/>
        <w:numPr>
          <w:ilvl w:val="0"/>
          <w:numId w:val="31"/>
        </w:numPr>
        <w:spacing w:line="276" w:lineRule="auto"/>
        <w:ind w:left="0" w:firstLine="360"/>
        <w:jc w:val="both"/>
        <w:rPr>
          <w:rFonts w:ascii="Times New Roman" w:hAnsi="Times New Roman" w:cs="Times New Roman"/>
          <w:sz w:val="28"/>
          <w:szCs w:val="28"/>
        </w:rPr>
      </w:pPr>
      <w:r w:rsidRPr="003F5F39">
        <w:rPr>
          <w:rFonts w:ascii="Times New Roman" w:hAnsi="Times New Roman" w:cs="Times New Roman"/>
          <w:sz w:val="28"/>
          <w:szCs w:val="28"/>
        </w:rPr>
        <w:t>Федоренко В. Формирование представлений о профессиях./ В. Федоренко // Дошкольное воспитание. 1978.№ 10. с. 64–69.</w:t>
      </w:r>
    </w:p>
    <w:p w:rsidR="000800F3" w:rsidRPr="003F5F39" w:rsidRDefault="000800F3" w:rsidP="00204B3E">
      <w:pPr>
        <w:pStyle w:val="a9"/>
        <w:numPr>
          <w:ilvl w:val="0"/>
          <w:numId w:val="31"/>
        </w:numPr>
        <w:spacing w:line="276" w:lineRule="auto"/>
        <w:ind w:left="0" w:firstLine="360"/>
        <w:jc w:val="both"/>
        <w:rPr>
          <w:rFonts w:ascii="Times New Roman" w:hAnsi="Times New Roman" w:cs="Times New Roman"/>
          <w:sz w:val="28"/>
          <w:szCs w:val="28"/>
        </w:rPr>
      </w:pPr>
      <w:r w:rsidRPr="003F5F39">
        <w:rPr>
          <w:rFonts w:ascii="Times New Roman" w:eastAsia="Times New Roman" w:hAnsi="Times New Roman" w:cs="Times New Roman"/>
          <w:color w:val="000009"/>
          <w:sz w:val="28"/>
          <w:szCs w:val="28"/>
        </w:rPr>
        <w:t>Кондрашов В. П. «Введение дошкольников в мир профессий:</w:t>
      </w:r>
      <w:r w:rsidRPr="003F5F39">
        <w:rPr>
          <w:rFonts w:ascii="Times New Roman" w:eastAsia="Times New Roman" w:hAnsi="Times New Roman" w:cs="Times New Roman"/>
          <w:color w:val="000009"/>
          <w:spacing w:val="-13"/>
          <w:sz w:val="28"/>
          <w:szCs w:val="28"/>
        </w:rPr>
        <w:t xml:space="preserve"> </w:t>
      </w:r>
      <w:r w:rsidRPr="003F5F39">
        <w:rPr>
          <w:rFonts w:ascii="Times New Roman" w:eastAsia="Times New Roman" w:hAnsi="Times New Roman" w:cs="Times New Roman"/>
          <w:color w:val="000009"/>
          <w:sz w:val="28"/>
          <w:szCs w:val="28"/>
        </w:rPr>
        <w:t>Учебно-</w:t>
      </w:r>
    </w:p>
    <w:p w:rsidR="003F5F39" w:rsidRDefault="000800F3" w:rsidP="00204B3E">
      <w:pPr>
        <w:pStyle w:val="a9"/>
        <w:spacing w:line="276" w:lineRule="auto"/>
        <w:rPr>
          <w:rFonts w:ascii="Times New Roman" w:hAnsi="Times New Roman" w:cs="Times New Roman"/>
          <w:sz w:val="28"/>
          <w:szCs w:val="28"/>
        </w:rPr>
      </w:pPr>
      <w:r w:rsidRPr="003F5F39">
        <w:rPr>
          <w:rFonts w:ascii="Times New Roman" w:hAnsi="Times New Roman" w:cs="Times New Roman"/>
          <w:sz w:val="28"/>
          <w:szCs w:val="28"/>
        </w:rPr>
        <w:t xml:space="preserve">методическое пособие» </w:t>
      </w:r>
      <w:proofErr w:type="gramStart"/>
      <w:r w:rsidRPr="003F5F39">
        <w:rPr>
          <w:rFonts w:ascii="Times New Roman" w:hAnsi="Times New Roman" w:cs="Times New Roman"/>
          <w:sz w:val="28"/>
          <w:szCs w:val="28"/>
        </w:rPr>
        <w:t>–Б</w:t>
      </w:r>
      <w:proofErr w:type="gramEnd"/>
      <w:r w:rsidRPr="003F5F39">
        <w:rPr>
          <w:rFonts w:ascii="Times New Roman" w:hAnsi="Times New Roman" w:cs="Times New Roman"/>
          <w:sz w:val="28"/>
          <w:szCs w:val="28"/>
        </w:rPr>
        <w:t>алашов: Издательство «Николаев», 2004. – 52 с.</w:t>
      </w:r>
    </w:p>
    <w:p w:rsidR="003F5F39" w:rsidRDefault="000800F3" w:rsidP="00204B3E">
      <w:pPr>
        <w:pStyle w:val="a9"/>
        <w:numPr>
          <w:ilvl w:val="0"/>
          <w:numId w:val="31"/>
        </w:numPr>
        <w:spacing w:line="276" w:lineRule="auto"/>
        <w:ind w:left="0" w:firstLine="426"/>
        <w:jc w:val="both"/>
        <w:rPr>
          <w:rFonts w:ascii="Times New Roman" w:hAnsi="Times New Roman" w:cs="Times New Roman"/>
          <w:sz w:val="28"/>
          <w:szCs w:val="28"/>
        </w:rPr>
      </w:pPr>
      <w:r w:rsidRPr="003F5F39">
        <w:rPr>
          <w:rFonts w:ascii="Times New Roman" w:hAnsi="Times New Roman" w:cs="Times New Roman"/>
          <w:sz w:val="28"/>
          <w:szCs w:val="28"/>
        </w:rPr>
        <w:t>Буре Р. С. Дошкольник и труд. Теория и методика трудового воспитания. – М.: Мозаика Синтез, 2011. – 136 с.</w:t>
      </w:r>
    </w:p>
    <w:p w:rsidR="003F5F39" w:rsidRDefault="000800F3" w:rsidP="00204B3E">
      <w:pPr>
        <w:pStyle w:val="a9"/>
        <w:numPr>
          <w:ilvl w:val="0"/>
          <w:numId w:val="31"/>
        </w:numPr>
        <w:spacing w:line="276" w:lineRule="auto"/>
        <w:ind w:left="0" w:firstLine="426"/>
        <w:jc w:val="both"/>
        <w:rPr>
          <w:rFonts w:ascii="Times New Roman" w:hAnsi="Times New Roman" w:cs="Times New Roman"/>
          <w:sz w:val="28"/>
          <w:szCs w:val="28"/>
        </w:rPr>
      </w:pPr>
      <w:proofErr w:type="spellStart"/>
      <w:r w:rsidRPr="003F5F39">
        <w:rPr>
          <w:rFonts w:ascii="Times New Roman" w:hAnsi="Times New Roman" w:cs="Times New Roman"/>
          <w:sz w:val="28"/>
          <w:szCs w:val="28"/>
        </w:rPr>
        <w:t>Куцакова</w:t>
      </w:r>
      <w:proofErr w:type="spellEnd"/>
      <w:r w:rsidRPr="003F5F39">
        <w:rPr>
          <w:rFonts w:ascii="Times New Roman" w:hAnsi="Times New Roman" w:cs="Times New Roman"/>
          <w:sz w:val="28"/>
          <w:szCs w:val="28"/>
        </w:rPr>
        <w:t xml:space="preserve"> Л. В. Трудовое воспитание в детском саду. Система работы с детьми 3-7 лет. – М.: Мозаика-Синтез, 2012. – 128 с.</w:t>
      </w:r>
    </w:p>
    <w:p w:rsidR="003F5F39" w:rsidRDefault="000800F3" w:rsidP="00204B3E">
      <w:pPr>
        <w:pStyle w:val="a9"/>
        <w:numPr>
          <w:ilvl w:val="0"/>
          <w:numId w:val="31"/>
        </w:numPr>
        <w:spacing w:line="276" w:lineRule="auto"/>
        <w:ind w:left="0" w:firstLine="426"/>
        <w:jc w:val="both"/>
        <w:rPr>
          <w:rFonts w:ascii="Times New Roman" w:hAnsi="Times New Roman" w:cs="Times New Roman"/>
          <w:sz w:val="28"/>
          <w:szCs w:val="28"/>
        </w:rPr>
      </w:pPr>
      <w:r w:rsidRPr="003F5F39">
        <w:rPr>
          <w:rFonts w:ascii="Times New Roman" w:hAnsi="Times New Roman" w:cs="Times New Roman"/>
          <w:sz w:val="28"/>
          <w:szCs w:val="28"/>
        </w:rPr>
        <w:t>Шаламова Е. И. Реализация образовательной области «Труд» в процессе ознакомления детей старшего дошкольного возраста с профессиями: Учебн</w:t>
      </w:r>
      <w:proofErr w:type="gramStart"/>
      <w:r w:rsidRPr="003F5F39">
        <w:rPr>
          <w:rFonts w:ascii="Times New Roman" w:hAnsi="Times New Roman" w:cs="Times New Roman"/>
          <w:sz w:val="28"/>
          <w:szCs w:val="28"/>
        </w:rPr>
        <w:t>о-</w:t>
      </w:r>
      <w:proofErr w:type="gramEnd"/>
      <w:r w:rsidRPr="003F5F39">
        <w:rPr>
          <w:rFonts w:ascii="Times New Roman" w:hAnsi="Times New Roman" w:cs="Times New Roman"/>
          <w:sz w:val="28"/>
          <w:szCs w:val="28"/>
        </w:rPr>
        <w:t xml:space="preserve"> методическое пособие – СПб: Детство-Пресс, 2012. – 207 с.</w:t>
      </w:r>
    </w:p>
    <w:p w:rsidR="000800F3" w:rsidRPr="003F5F39" w:rsidRDefault="000800F3" w:rsidP="00204B3E">
      <w:pPr>
        <w:pStyle w:val="a9"/>
        <w:numPr>
          <w:ilvl w:val="0"/>
          <w:numId w:val="31"/>
        </w:numPr>
        <w:spacing w:line="276" w:lineRule="auto"/>
        <w:ind w:left="0" w:firstLine="426"/>
        <w:jc w:val="both"/>
        <w:rPr>
          <w:rFonts w:ascii="Times New Roman" w:hAnsi="Times New Roman" w:cs="Times New Roman"/>
          <w:sz w:val="28"/>
          <w:szCs w:val="28"/>
        </w:rPr>
      </w:pPr>
      <w:r w:rsidRPr="003F5F39">
        <w:rPr>
          <w:rFonts w:ascii="Times New Roman" w:hAnsi="Times New Roman" w:cs="Times New Roman"/>
          <w:sz w:val="28"/>
          <w:szCs w:val="28"/>
        </w:rPr>
        <w:t>Шорыгина Т. А. Профессии. Какие они? Книга для воспитателей, гувернеров и родителей. М.: Гном, 2013. – 96 с</w:t>
      </w:r>
      <w:r w:rsidR="003F5F39">
        <w:rPr>
          <w:rFonts w:ascii="Times New Roman" w:hAnsi="Times New Roman" w:cs="Times New Roman"/>
          <w:sz w:val="28"/>
          <w:szCs w:val="28"/>
        </w:rPr>
        <w:t>.</w:t>
      </w:r>
    </w:p>
    <w:p w:rsidR="003412AD" w:rsidRPr="003F5F39" w:rsidRDefault="003412AD" w:rsidP="00204B3E">
      <w:pPr>
        <w:pStyle w:val="a9"/>
        <w:spacing w:line="276" w:lineRule="auto"/>
        <w:rPr>
          <w:rFonts w:ascii="Times New Roman" w:hAnsi="Times New Roman" w:cs="Times New Roman"/>
          <w:sz w:val="28"/>
          <w:szCs w:val="28"/>
        </w:rPr>
      </w:pPr>
    </w:p>
    <w:sectPr w:rsidR="003412AD" w:rsidRPr="003F5F39" w:rsidSect="001F1C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3A5" w:rsidRDefault="00F673A5" w:rsidP="00D20DDD">
      <w:pPr>
        <w:spacing w:after="0" w:line="240" w:lineRule="auto"/>
      </w:pPr>
      <w:r>
        <w:separator/>
      </w:r>
    </w:p>
  </w:endnote>
  <w:endnote w:type="continuationSeparator" w:id="0">
    <w:p w:rsidR="00F673A5" w:rsidRDefault="00F673A5" w:rsidP="00D2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C01" w:rsidRDefault="00825C01">
    <w:pPr>
      <w:pStyle w:val="ac"/>
      <w:jc w:val="center"/>
    </w:pPr>
  </w:p>
  <w:p w:rsidR="00825C01" w:rsidRDefault="00825C0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476"/>
      <w:docPartObj>
        <w:docPartGallery w:val="Page Numbers (Bottom of Page)"/>
        <w:docPartUnique/>
      </w:docPartObj>
    </w:sdtPr>
    <w:sdtContent>
      <w:p w:rsidR="00825C01" w:rsidRDefault="00825C01">
        <w:pPr>
          <w:pStyle w:val="ac"/>
          <w:jc w:val="center"/>
        </w:pPr>
        <w:r w:rsidRPr="00D20DDD">
          <w:rPr>
            <w:rFonts w:ascii="Times New Roman" w:hAnsi="Times New Roman" w:cs="Times New Roman"/>
          </w:rPr>
          <w:fldChar w:fldCharType="begin"/>
        </w:r>
        <w:r w:rsidRPr="00D20DDD">
          <w:rPr>
            <w:rFonts w:ascii="Times New Roman" w:hAnsi="Times New Roman" w:cs="Times New Roman"/>
          </w:rPr>
          <w:instrText xml:space="preserve"> PAGE   \* MERGEFORMAT </w:instrText>
        </w:r>
        <w:r w:rsidRPr="00D20DDD">
          <w:rPr>
            <w:rFonts w:ascii="Times New Roman" w:hAnsi="Times New Roman" w:cs="Times New Roman"/>
          </w:rPr>
          <w:fldChar w:fldCharType="separate"/>
        </w:r>
        <w:r w:rsidR="002A7EDA">
          <w:rPr>
            <w:rFonts w:ascii="Times New Roman" w:hAnsi="Times New Roman" w:cs="Times New Roman"/>
            <w:noProof/>
          </w:rPr>
          <w:t>8</w:t>
        </w:r>
        <w:r w:rsidRPr="00D20DDD">
          <w:rPr>
            <w:rFonts w:ascii="Times New Roman" w:hAnsi="Times New Roman" w:cs="Times New Roman"/>
          </w:rPr>
          <w:fldChar w:fldCharType="end"/>
        </w:r>
      </w:p>
    </w:sdtContent>
  </w:sdt>
  <w:p w:rsidR="00825C01" w:rsidRDefault="00825C0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3A5" w:rsidRDefault="00F673A5" w:rsidP="00D20DDD">
      <w:pPr>
        <w:spacing w:after="0" w:line="240" w:lineRule="auto"/>
      </w:pPr>
      <w:r>
        <w:separator/>
      </w:r>
    </w:p>
  </w:footnote>
  <w:footnote w:type="continuationSeparator" w:id="0">
    <w:p w:rsidR="00F673A5" w:rsidRDefault="00F673A5" w:rsidP="00D20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9D"/>
    <w:multiLevelType w:val="hybridMultilevel"/>
    <w:tmpl w:val="FFFFFFFF"/>
    <w:lvl w:ilvl="0" w:tplc="46825768">
      <w:start w:val="1"/>
      <w:numFmt w:val="bullet"/>
      <w:lvlText w:val=""/>
      <w:lvlJc w:val="left"/>
    </w:lvl>
    <w:lvl w:ilvl="1" w:tplc="824E5DEE">
      <w:numFmt w:val="decimal"/>
      <w:lvlText w:val=""/>
      <w:lvlJc w:val="left"/>
      <w:rPr>
        <w:rFonts w:cs="Times New Roman"/>
      </w:rPr>
    </w:lvl>
    <w:lvl w:ilvl="2" w:tplc="D86E76BA">
      <w:numFmt w:val="decimal"/>
      <w:lvlText w:val=""/>
      <w:lvlJc w:val="left"/>
      <w:rPr>
        <w:rFonts w:cs="Times New Roman"/>
      </w:rPr>
    </w:lvl>
    <w:lvl w:ilvl="3" w:tplc="41B672A2">
      <w:numFmt w:val="decimal"/>
      <w:lvlText w:val=""/>
      <w:lvlJc w:val="left"/>
      <w:rPr>
        <w:rFonts w:cs="Times New Roman"/>
      </w:rPr>
    </w:lvl>
    <w:lvl w:ilvl="4" w:tplc="179CFB80">
      <w:numFmt w:val="decimal"/>
      <w:lvlText w:val=""/>
      <w:lvlJc w:val="left"/>
      <w:rPr>
        <w:rFonts w:cs="Times New Roman"/>
      </w:rPr>
    </w:lvl>
    <w:lvl w:ilvl="5" w:tplc="11D0A47C">
      <w:numFmt w:val="decimal"/>
      <w:lvlText w:val=""/>
      <w:lvlJc w:val="left"/>
      <w:rPr>
        <w:rFonts w:cs="Times New Roman"/>
      </w:rPr>
    </w:lvl>
    <w:lvl w:ilvl="6" w:tplc="B8BECB96">
      <w:numFmt w:val="decimal"/>
      <w:lvlText w:val=""/>
      <w:lvlJc w:val="left"/>
      <w:rPr>
        <w:rFonts w:cs="Times New Roman"/>
      </w:rPr>
    </w:lvl>
    <w:lvl w:ilvl="7" w:tplc="BB0ADFB2">
      <w:numFmt w:val="decimal"/>
      <w:lvlText w:val=""/>
      <w:lvlJc w:val="left"/>
      <w:rPr>
        <w:rFonts w:cs="Times New Roman"/>
      </w:rPr>
    </w:lvl>
    <w:lvl w:ilvl="8" w:tplc="6A12BB2E">
      <w:numFmt w:val="decimal"/>
      <w:lvlText w:val=""/>
      <w:lvlJc w:val="left"/>
      <w:rPr>
        <w:rFonts w:cs="Times New Roman"/>
      </w:rPr>
    </w:lvl>
  </w:abstractNum>
  <w:abstractNum w:abstractNumId="1">
    <w:nsid w:val="000013E9"/>
    <w:multiLevelType w:val="hybridMultilevel"/>
    <w:tmpl w:val="FFFFFFFF"/>
    <w:lvl w:ilvl="0" w:tplc="981CD5BE">
      <w:start w:val="1"/>
      <w:numFmt w:val="bullet"/>
      <w:lvlText w:val="У"/>
      <w:lvlJc w:val="left"/>
    </w:lvl>
    <w:lvl w:ilvl="1" w:tplc="9C06021C">
      <w:start w:val="1"/>
      <w:numFmt w:val="bullet"/>
      <w:lvlText w:val=""/>
      <w:lvlJc w:val="left"/>
    </w:lvl>
    <w:lvl w:ilvl="2" w:tplc="4BA8BE18">
      <w:numFmt w:val="decimal"/>
      <w:lvlText w:val=""/>
      <w:lvlJc w:val="left"/>
      <w:rPr>
        <w:rFonts w:cs="Times New Roman"/>
      </w:rPr>
    </w:lvl>
    <w:lvl w:ilvl="3" w:tplc="48C8A08C">
      <w:numFmt w:val="decimal"/>
      <w:lvlText w:val=""/>
      <w:lvlJc w:val="left"/>
      <w:rPr>
        <w:rFonts w:cs="Times New Roman"/>
      </w:rPr>
    </w:lvl>
    <w:lvl w:ilvl="4" w:tplc="AC62BA58">
      <w:numFmt w:val="decimal"/>
      <w:lvlText w:val=""/>
      <w:lvlJc w:val="left"/>
      <w:rPr>
        <w:rFonts w:cs="Times New Roman"/>
      </w:rPr>
    </w:lvl>
    <w:lvl w:ilvl="5" w:tplc="33441530">
      <w:numFmt w:val="decimal"/>
      <w:lvlText w:val=""/>
      <w:lvlJc w:val="left"/>
      <w:rPr>
        <w:rFonts w:cs="Times New Roman"/>
      </w:rPr>
    </w:lvl>
    <w:lvl w:ilvl="6" w:tplc="24309830">
      <w:numFmt w:val="decimal"/>
      <w:lvlText w:val=""/>
      <w:lvlJc w:val="left"/>
      <w:rPr>
        <w:rFonts w:cs="Times New Roman"/>
      </w:rPr>
    </w:lvl>
    <w:lvl w:ilvl="7" w:tplc="E62E293A">
      <w:numFmt w:val="decimal"/>
      <w:lvlText w:val=""/>
      <w:lvlJc w:val="left"/>
      <w:rPr>
        <w:rFonts w:cs="Times New Roman"/>
      </w:rPr>
    </w:lvl>
    <w:lvl w:ilvl="8" w:tplc="E138D0A4">
      <w:numFmt w:val="decimal"/>
      <w:lvlText w:val=""/>
      <w:lvlJc w:val="left"/>
      <w:rPr>
        <w:rFonts w:cs="Times New Roman"/>
      </w:rPr>
    </w:lvl>
  </w:abstractNum>
  <w:abstractNum w:abstractNumId="2">
    <w:nsid w:val="00004A80"/>
    <w:multiLevelType w:val="hybridMultilevel"/>
    <w:tmpl w:val="FFFFFFFF"/>
    <w:lvl w:ilvl="0" w:tplc="465C846C">
      <w:start w:val="1"/>
      <w:numFmt w:val="bullet"/>
      <w:lvlText w:val="-"/>
      <w:lvlJc w:val="left"/>
    </w:lvl>
    <w:lvl w:ilvl="1" w:tplc="8398D8F8">
      <w:start w:val="1"/>
      <w:numFmt w:val="bullet"/>
      <w:lvlText w:val="а"/>
      <w:lvlJc w:val="left"/>
    </w:lvl>
    <w:lvl w:ilvl="2" w:tplc="445A9F1A">
      <w:numFmt w:val="decimal"/>
      <w:lvlText w:val=""/>
      <w:lvlJc w:val="left"/>
      <w:rPr>
        <w:rFonts w:cs="Times New Roman"/>
      </w:rPr>
    </w:lvl>
    <w:lvl w:ilvl="3" w:tplc="11BE12D0">
      <w:numFmt w:val="decimal"/>
      <w:lvlText w:val=""/>
      <w:lvlJc w:val="left"/>
      <w:rPr>
        <w:rFonts w:cs="Times New Roman"/>
      </w:rPr>
    </w:lvl>
    <w:lvl w:ilvl="4" w:tplc="3D00B0DE">
      <w:numFmt w:val="decimal"/>
      <w:lvlText w:val=""/>
      <w:lvlJc w:val="left"/>
      <w:rPr>
        <w:rFonts w:cs="Times New Roman"/>
      </w:rPr>
    </w:lvl>
    <w:lvl w:ilvl="5" w:tplc="CF569F6E">
      <w:numFmt w:val="decimal"/>
      <w:lvlText w:val=""/>
      <w:lvlJc w:val="left"/>
      <w:rPr>
        <w:rFonts w:cs="Times New Roman"/>
      </w:rPr>
    </w:lvl>
    <w:lvl w:ilvl="6" w:tplc="CF824D46">
      <w:numFmt w:val="decimal"/>
      <w:lvlText w:val=""/>
      <w:lvlJc w:val="left"/>
      <w:rPr>
        <w:rFonts w:cs="Times New Roman"/>
      </w:rPr>
    </w:lvl>
    <w:lvl w:ilvl="7" w:tplc="E84E9F70">
      <w:numFmt w:val="decimal"/>
      <w:lvlText w:val=""/>
      <w:lvlJc w:val="left"/>
      <w:rPr>
        <w:rFonts w:cs="Times New Roman"/>
      </w:rPr>
    </w:lvl>
    <w:lvl w:ilvl="8" w:tplc="3CF842E4">
      <w:numFmt w:val="decimal"/>
      <w:lvlText w:val=""/>
      <w:lvlJc w:val="left"/>
      <w:rPr>
        <w:rFonts w:cs="Times New Roman"/>
      </w:rPr>
    </w:lvl>
  </w:abstractNum>
  <w:abstractNum w:abstractNumId="3">
    <w:nsid w:val="00006899"/>
    <w:multiLevelType w:val="hybridMultilevel"/>
    <w:tmpl w:val="FFFFFFFF"/>
    <w:lvl w:ilvl="0" w:tplc="24E25834">
      <w:start w:val="1"/>
      <w:numFmt w:val="bullet"/>
      <w:lvlText w:val=""/>
      <w:lvlJc w:val="left"/>
    </w:lvl>
    <w:lvl w:ilvl="1" w:tplc="3544CD86">
      <w:numFmt w:val="decimal"/>
      <w:lvlText w:val=""/>
      <w:lvlJc w:val="left"/>
      <w:rPr>
        <w:rFonts w:cs="Times New Roman"/>
      </w:rPr>
    </w:lvl>
    <w:lvl w:ilvl="2" w:tplc="170EB47A">
      <w:numFmt w:val="decimal"/>
      <w:lvlText w:val=""/>
      <w:lvlJc w:val="left"/>
      <w:rPr>
        <w:rFonts w:cs="Times New Roman"/>
      </w:rPr>
    </w:lvl>
    <w:lvl w:ilvl="3" w:tplc="388492AE">
      <w:numFmt w:val="decimal"/>
      <w:lvlText w:val=""/>
      <w:lvlJc w:val="left"/>
      <w:rPr>
        <w:rFonts w:cs="Times New Roman"/>
      </w:rPr>
    </w:lvl>
    <w:lvl w:ilvl="4" w:tplc="859C21E6">
      <w:numFmt w:val="decimal"/>
      <w:lvlText w:val=""/>
      <w:lvlJc w:val="left"/>
      <w:rPr>
        <w:rFonts w:cs="Times New Roman"/>
      </w:rPr>
    </w:lvl>
    <w:lvl w:ilvl="5" w:tplc="F5403084">
      <w:numFmt w:val="decimal"/>
      <w:lvlText w:val=""/>
      <w:lvlJc w:val="left"/>
      <w:rPr>
        <w:rFonts w:cs="Times New Roman"/>
      </w:rPr>
    </w:lvl>
    <w:lvl w:ilvl="6" w:tplc="B8F2B588">
      <w:numFmt w:val="decimal"/>
      <w:lvlText w:val=""/>
      <w:lvlJc w:val="left"/>
      <w:rPr>
        <w:rFonts w:cs="Times New Roman"/>
      </w:rPr>
    </w:lvl>
    <w:lvl w:ilvl="7" w:tplc="A3EC0934">
      <w:numFmt w:val="decimal"/>
      <w:lvlText w:val=""/>
      <w:lvlJc w:val="left"/>
      <w:rPr>
        <w:rFonts w:cs="Times New Roman"/>
      </w:rPr>
    </w:lvl>
    <w:lvl w:ilvl="8" w:tplc="8D1CDC24">
      <w:numFmt w:val="decimal"/>
      <w:lvlText w:val=""/>
      <w:lvlJc w:val="left"/>
      <w:rPr>
        <w:rFonts w:cs="Times New Roman"/>
      </w:rPr>
    </w:lvl>
  </w:abstractNum>
  <w:abstractNum w:abstractNumId="4">
    <w:nsid w:val="0000692C"/>
    <w:multiLevelType w:val="hybridMultilevel"/>
    <w:tmpl w:val="FFFFFFFF"/>
    <w:lvl w:ilvl="0" w:tplc="5C129598">
      <w:start w:val="1"/>
      <w:numFmt w:val="bullet"/>
      <w:lvlText w:val="о"/>
      <w:lvlJc w:val="left"/>
    </w:lvl>
    <w:lvl w:ilvl="1" w:tplc="6A281C06">
      <w:start w:val="1"/>
      <w:numFmt w:val="bullet"/>
      <w:lvlText w:val="-"/>
      <w:lvlJc w:val="left"/>
    </w:lvl>
    <w:lvl w:ilvl="2" w:tplc="75F6CD76">
      <w:numFmt w:val="decimal"/>
      <w:lvlText w:val=""/>
      <w:lvlJc w:val="left"/>
      <w:rPr>
        <w:rFonts w:cs="Times New Roman"/>
      </w:rPr>
    </w:lvl>
    <w:lvl w:ilvl="3" w:tplc="DF50A4CE">
      <w:numFmt w:val="decimal"/>
      <w:lvlText w:val=""/>
      <w:lvlJc w:val="left"/>
      <w:rPr>
        <w:rFonts w:cs="Times New Roman"/>
      </w:rPr>
    </w:lvl>
    <w:lvl w:ilvl="4" w:tplc="1F7EA990">
      <w:numFmt w:val="decimal"/>
      <w:lvlText w:val=""/>
      <w:lvlJc w:val="left"/>
      <w:rPr>
        <w:rFonts w:cs="Times New Roman"/>
      </w:rPr>
    </w:lvl>
    <w:lvl w:ilvl="5" w:tplc="9808F9F6">
      <w:numFmt w:val="decimal"/>
      <w:lvlText w:val=""/>
      <w:lvlJc w:val="left"/>
      <w:rPr>
        <w:rFonts w:cs="Times New Roman"/>
      </w:rPr>
    </w:lvl>
    <w:lvl w:ilvl="6" w:tplc="D9AAF648">
      <w:numFmt w:val="decimal"/>
      <w:lvlText w:val=""/>
      <w:lvlJc w:val="left"/>
      <w:rPr>
        <w:rFonts w:cs="Times New Roman"/>
      </w:rPr>
    </w:lvl>
    <w:lvl w:ilvl="7" w:tplc="E7C0351C">
      <w:numFmt w:val="decimal"/>
      <w:lvlText w:val=""/>
      <w:lvlJc w:val="left"/>
      <w:rPr>
        <w:rFonts w:cs="Times New Roman"/>
      </w:rPr>
    </w:lvl>
    <w:lvl w:ilvl="8" w:tplc="FAAC1A4C">
      <w:numFmt w:val="decimal"/>
      <w:lvlText w:val=""/>
      <w:lvlJc w:val="left"/>
      <w:rPr>
        <w:rFonts w:cs="Times New Roman"/>
      </w:rPr>
    </w:lvl>
  </w:abstractNum>
  <w:abstractNum w:abstractNumId="5">
    <w:nsid w:val="00007BB9"/>
    <w:multiLevelType w:val="hybridMultilevel"/>
    <w:tmpl w:val="FFFFFFFF"/>
    <w:lvl w:ilvl="0" w:tplc="AAD05D70">
      <w:start w:val="1"/>
      <w:numFmt w:val="bullet"/>
      <w:lvlText w:val=""/>
      <w:lvlJc w:val="left"/>
    </w:lvl>
    <w:lvl w:ilvl="1" w:tplc="2A708678">
      <w:numFmt w:val="decimal"/>
      <w:lvlText w:val=""/>
      <w:lvlJc w:val="left"/>
      <w:rPr>
        <w:rFonts w:cs="Times New Roman"/>
      </w:rPr>
    </w:lvl>
    <w:lvl w:ilvl="2" w:tplc="1B583E2E">
      <w:numFmt w:val="decimal"/>
      <w:lvlText w:val=""/>
      <w:lvlJc w:val="left"/>
      <w:rPr>
        <w:rFonts w:cs="Times New Roman"/>
      </w:rPr>
    </w:lvl>
    <w:lvl w:ilvl="3" w:tplc="F20654F2">
      <w:numFmt w:val="decimal"/>
      <w:lvlText w:val=""/>
      <w:lvlJc w:val="left"/>
      <w:rPr>
        <w:rFonts w:cs="Times New Roman"/>
      </w:rPr>
    </w:lvl>
    <w:lvl w:ilvl="4" w:tplc="2424BF2E">
      <w:numFmt w:val="decimal"/>
      <w:lvlText w:val=""/>
      <w:lvlJc w:val="left"/>
      <w:rPr>
        <w:rFonts w:cs="Times New Roman"/>
      </w:rPr>
    </w:lvl>
    <w:lvl w:ilvl="5" w:tplc="E8E2A836">
      <w:numFmt w:val="decimal"/>
      <w:lvlText w:val=""/>
      <w:lvlJc w:val="left"/>
      <w:rPr>
        <w:rFonts w:cs="Times New Roman"/>
      </w:rPr>
    </w:lvl>
    <w:lvl w:ilvl="6" w:tplc="99C6D6CC">
      <w:numFmt w:val="decimal"/>
      <w:lvlText w:val=""/>
      <w:lvlJc w:val="left"/>
      <w:rPr>
        <w:rFonts w:cs="Times New Roman"/>
      </w:rPr>
    </w:lvl>
    <w:lvl w:ilvl="7" w:tplc="1152C858">
      <w:numFmt w:val="decimal"/>
      <w:lvlText w:val=""/>
      <w:lvlJc w:val="left"/>
      <w:rPr>
        <w:rFonts w:cs="Times New Roman"/>
      </w:rPr>
    </w:lvl>
    <w:lvl w:ilvl="8" w:tplc="680C25D8">
      <w:numFmt w:val="decimal"/>
      <w:lvlText w:val=""/>
      <w:lvlJc w:val="left"/>
      <w:rPr>
        <w:rFonts w:cs="Times New Roman"/>
      </w:rPr>
    </w:lvl>
  </w:abstractNum>
  <w:abstractNum w:abstractNumId="6">
    <w:nsid w:val="0FCE7579"/>
    <w:multiLevelType w:val="hybridMultilevel"/>
    <w:tmpl w:val="E1FC1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7107B9"/>
    <w:multiLevelType w:val="hybridMultilevel"/>
    <w:tmpl w:val="725839BA"/>
    <w:lvl w:ilvl="0" w:tplc="6696FAD0">
      <w:numFmt w:val="bullet"/>
      <w:lvlText w:val=""/>
      <w:lvlJc w:val="left"/>
      <w:pPr>
        <w:tabs>
          <w:tab w:val="num" w:pos="0"/>
        </w:tabs>
        <w:ind w:left="0" w:firstLine="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E45C55"/>
    <w:multiLevelType w:val="hybridMultilevel"/>
    <w:tmpl w:val="7A382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E70840"/>
    <w:multiLevelType w:val="hybridMultilevel"/>
    <w:tmpl w:val="49C8DF9C"/>
    <w:lvl w:ilvl="0" w:tplc="F60E3EF6">
      <w:numFmt w:val="bullet"/>
      <w:lvlText w:val=""/>
      <w:lvlJc w:val="left"/>
      <w:pPr>
        <w:ind w:left="827" w:hanging="534"/>
      </w:pPr>
      <w:rPr>
        <w:rFonts w:ascii="Symbol" w:eastAsia="Symbol" w:hAnsi="Symbol" w:cs="Symbol" w:hint="default"/>
        <w:w w:val="100"/>
        <w:sz w:val="28"/>
        <w:szCs w:val="28"/>
        <w:lang w:val="ru-RU" w:eastAsia="ru-RU" w:bidi="ru-RU"/>
      </w:rPr>
    </w:lvl>
    <w:lvl w:ilvl="1" w:tplc="B666191A">
      <w:numFmt w:val="bullet"/>
      <w:lvlText w:val="•"/>
      <w:lvlJc w:val="left"/>
      <w:pPr>
        <w:ind w:left="1289" w:hanging="534"/>
      </w:pPr>
      <w:rPr>
        <w:rFonts w:hint="default"/>
        <w:lang w:val="ru-RU" w:eastAsia="ru-RU" w:bidi="ru-RU"/>
      </w:rPr>
    </w:lvl>
    <w:lvl w:ilvl="2" w:tplc="7A7EC2C2">
      <w:numFmt w:val="bullet"/>
      <w:lvlText w:val="•"/>
      <w:lvlJc w:val="left"/>
      <w:pPr>
        <w:ind w:left="1759" w:hanging="534"/>
      </w:pPr>
      <w:rPr>
        <w:rFonts w:hint="default"/>
        <w:lang w:val="ru-RU" w:eastAsia="ru-RU" w:bidi="ru-RU"/>
      </w:rPr>
    </w:lvl>
    <w:lvl w:ilvl="3" w:tplc="27AA0636">
      <w:numFmt w:val="bullet"/>
      <w:lvlText w:val="•"/>
      <w:lvlJc w:val="left"/>
      <w:pPr>
        <w:ind w:left="2229" w:hanging="534"/>
      </w:pPr>
      <w:rPr>
        <w:rFonts w:hint="default"/>
        <w:lang w:val="ru-RU" w:eastAsia="ru-RU" w:bidi="ru-RU"/>
      </w:rPr>
    </w:lvl>
    <w:lvl w:ilvl="4" w:tplc="C7383180">
      <w:numFmt w:val="bullet"/>
      <w:lvlText w:val="•"/>
      <w:lvlJc w:val="left"/>
      <w:pPr>
        <w:ind w:left="2699" w:hanging="534"/>
      </w:pPr>
      <w:rPr>
        <w:rFonts w:hint="default"/>
        <w:lang w:val="ru-RU" w:eastAsia="ru-RU" w:bidi="ru-RU"/>
      </w:rPr>
    </w:lvl>
    <w:lvl w:ilvl="5" w:tplc="622ED510">
      <w:numFmt w:val="bullet"/>
      <w:lvlText w:val="•"/>
      <w:lvlJc w:val="left"/>
      <w:pPr>
        <w:ind w:left="3169" w:hanging="534"/>
      </w:pPr>
      <w:rPr>
        <w:rFonts w:hint="default"/>
        <w:lang w:val="ru-RU" w:eastAsia="ru-RU" w:bidi="ru-RU"/>
      </w:rPr>
    </w:lvl>
    <w:lvl w:ilvl="6" w:tplc="84F64C08">
      <w:numFmt w:val="bullet"/>
      <w:lvlText w:val="•"/>
      <w:lvlJc w:val="left"/>
      <w:pPr>
        <w:ind w:left="3639" w:hanging="534"/>
      </w:pPr>
      <w:rPr>
        <w:rFonts w:hint="default"/>
        <w:lang w:val="ru-RU" w:eastAsia="ru-RU" w:bidi="ru-RU"/>
      </w:rPr>
    </w:lvl>
    <w:lvl w:ilvl="7" w:tplc="2888443E">
      <w:numFmt w:val="bullet"/>
      <w:lvlText w:val="•"/>
      <w:lvlJc w:val="left"/>
      <w:pPr>
        <w:ind w:left="4109" w:hanging="534"/>
      </w:pPr>
      <w:rPr>
        <w:rFonts w:hint="default"/>
        <w:lang w:val="ru-RU" w:eastAsia="ru-RU" w:bidi="ru-RU"/>
      </w:rPr>
    </w:lvl>
    <w:lvl w:ilvl="8" w:tplc="4C76DCC4">
      <w:numFmt w:val="bullet"/>
      <w:lvlText w:val="•"/>
      <w:lvlJc w:val="left"/>
      <w:pPr>
        <w:ind w:left="4579" w:hanging="534"/>
      </w:pPr>
      <w:rPr>
        <w:rFonts w:hint="default"/>
        <w:lang w:val="ru-RU" w:eastAsia="ru-RU" w:bidi="ru-RU"/>
      </w:rPr>
    </w:lvl>
  </w:abstractNum>
  <w:abstractNum w:abstractNumId="10">
    <w:nsid w:val="23B91AF7"/>
    <w:multiLevelType w:val="hybridMultilevel"/>
    <w:tmpl w:val="754A1ADE"/>
    <w:lvl w:ilvl="0" w:tplc="2346A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3C4319"/>
    <w:multiLevelType w:val="hybridMultilevel"/>
    <w:tmpl w:val="95707AC8"/>
    <w:lvl w:ilvl="0" w:tplc="186EB9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6997D4A"/>
    <w:multiLevelType w:val="hybridMultilevel"/>
    <w:tmpl w:val="C54EC370"/>
    <w:lvl w:ilvl="0" w:tplc="0419000F">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3">
    <w:nsid w:val="29C103E4"/>
    <w:multiLevelType w:val="hybridMultilevel"/>
    <w:tmpl w:val="E9785A90"/>
    <w:lvl w:ilvl="0" w:tplc="C896C7D2">
      <w:numFmt w:val="bullet"/>
      <w:lvlText w:val="-"/>
      <w:lvlJc w:val="left"/>
      <w:pPr>
        <w:ind w:left="662" w:hanging="264"/>
      </w:pPr>
      <w:rPr>
        <w:rFonts w:hint="default"/>
        <w:w w:val="100"/>
        <w:lang w:val="ru-RU" w:eastAsia="en-US" w:bidi="ar-SA"/>
      </w:rPr>
    </w:lvl>
    <w:lvl w:ilvl="1" w:tplc="521A1ED8">
      <w:numFmt w:val="bullet"/>
      <w:lvlText w:val="•"/>
      <w:lvlJc w:val="left"/>
      <w:pPr>
        <w:ind w:left="1678" w:hanging="264"/>
      </w:pPr>
      <w:rPr>
        <w:rFonts w:hint="default"/>
        <w:lang w:val="ru-RU" w:eastAsia="en-US" w:bidi="ar-SA"/>
      </w:rPr>
    </w:lvl>
    <w:lvl w:ilvl="2" w:tplc="BF62BB04">
      <w:numFmt w:val="bullet"/>
      <w:lvlText w:val="•"/>
      <w:lvlJc w:val="left"/>
      <w:pPr>
        <w:ind w:left="2697" w:hanging="264"/>
      </w:pPr>
      <w:rPr>
        <w:rFonts w:hint="default"/>
        <w:lang w:val="ru-RU" w:eastAsia="en-US" w:bidi="ar-SA"/>
      </w:rPr>
    </w:lvl>
    <w:lvl w:ilvl="3" w:tplc="2FAC56E8">
      <w:numFmt w:val="bullet"/>
      <w:lvlText w:val="•"/>
      <w:lvlJc w:val="left"/>
      <w:pPr>
        <w:ind w:left="3715" w:hanging="264"/>
      </w:pPr>
      <w:rPr>
        <w:rFonts w:hint="default"/>
        <w:lang w:val="ru-RU" w:eastAsia="en-US" w:bidi="ar-SA"/>
      </w:rPr>
    </w:lvl>
    <w:lvl w:ilvl="4" w:tplc="8AA2140C">
      <w:numFmt w:val="bullet"/>
      <w:lvlText w:val="•"/>
      <w:lvlJc w:val="left"/>
      <w:pPr>
        <w:ind w:left="4734" w:hanging="264"/>
      </w:pPr>
      <w:rPr>
        <w:rFonts w:hint="default"/>
        <w:lang w:val="ru-RU" w:eastAsia="en-US" w:bidi="ar-SA"/>
      </w:rPr>
    </w:lvl>
    <w:lvl w:ilvl="5" w:tplc="55CE5010">
      <w:numFmt w:val="bullet"/>
      <w:lvlText w:val="•"/>
      <w:lvlJc w:val="left"/>
      <w:pPr>
        <w:ind w:left="5753" w:hanging="264"/>
      </w:pPr>
      <w:rPr>
        <w:rFonts w:hint="default"/>
        <w:lang w:val="ru-RU" w:eastAsia="en-US" w:bidi="ar-SA"/>
      </w:rPr>
    </w:lvl>
    <w:lvl w:ilvl="6" w:tplc="F7228CEC">
      <w:numFmt w:val="bullet"/>
      <w:lvlText w:val="•"/>
      <w:lvlJc w:val="left"/>
      <w:pPr>
        <w:ind w:left="6771" w:hanging="264"/>
      </w:pPr>
      <w:rPr>
        <w:rFonts w:hint="default"/>
        <w:lang w:val="ru-RU" w:eastAsia="en-US" w:bidi="ar-SA"/>
      </w:rPr>
    </w:lvl>
    <w:lvl w:ilvl="7" w:tplc="AB182F80">
      <w:numFmt w:val="bullet"/>
      <w:lvlText w:val="•"/>
      <w:lvlJc w:val="left"/>
      <w:pPr>
        <w:ind w:left="7790" w:hanging="264"/>
      </w:pPr>
      <w:rPr>
        <w:rFonts w:hint="default"/>
        <w:lang w:val="ru-RU" w:eastAsia="en-US" w:bidi="ar-SA"/>
      </w:rPr>
    </w:lvl>
    <w:lvl w:ilvl="8" w:tplc="C14E8108">
      <w:numFmt w:val="bullet"/>
      <w:lvlText w:val="•"/>
      <w:lvlJc w:val="left"/>
      <w:pPr>
        <w:ind w:left="8809" w:hanging="264"/>
      </w:pPr>
      <w:rPr>
        <w:rFonts w:hint="default"/>
        <w:lang w:val="ru-RU" w:eastAsia="en-US" w:bidi="ar-SA"/>
      </w:rPr>
    </w:lvl>
  </w:abstractNum>
  <w:abstractNum w:abstractNumId="14">
    <w:nsid w:val="2F3D74D9"/>
    <w:multiLevelType w:val="hybridMultilevel"/>
    <w:tmpl w:val="72F4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1C300A"/>
    <w:multiLevelType w:val="hybridMultilevel"/>
    <w:tmpl w:val="3E9093B6"/>
    <w:lvl w:ilvl="0" w:tplc="2A3A6F80">
      <w:numFmt w:val="bullet"/>
      <w:lvlText w:val=""/>
      <w:lvlJc w:val="left"/>
      <w:pPr>
        <w:ind w:left="827" w:hanging="819"/>
      </w:pPr>
      <w:rPr>
        <w:rFonts w:ascii="Symbol" w:eastAsia="Symbol" w:hAnsi="Symbol" w:cs="Symbol" w:hint="default"/>
        <w:w w:val="100"/>
        <w:sz w:val="28"/>
        <w:szCs w:val="28"/>
        <w:lang w:val="ru-RU" w:eastAsia="ru-RU" w:bidi="ru-RU"/>
      </w:rPr>
    </w:lvl>
    <w:lvl w:ilvl="1" w:tplc="146002A6">
      <w:numFmt w:val="bullet"/>
      <w:lvlText w:val="•"/>
      <w:lvlJc w:val="left"/>
      <w:pPr>
        <w:ind w:left="1289" w:hanging="819"/>
      </w:pPr>
      <w:rPr>
        <w:rFonts w:hint="default"/>
        <w:lang w:val="ru-RU" w:eastAsia="ru-RU" w:bidi="ru-RU"/>
      </w:rPr>
    </w:lvl>
    <w:lvl w:ilvl="2" w:tplc="D5DA84B8">
      <w:numFmt w:val="bullet"/>
      <w:lvlText w:val="•"/>
      <w:lvlJc w:val="left"/>
      <w:pPr>
        <w:ind w:left="1759" w:hanging="819"/>
      </w:pPr>
      <w:rPr>
        <w:rFonts w:hint="default"/>
        <w:lang w:val="ru-RU" w:eastAsia="ru-RU" w:bidi="ru-RU"/>
      </w:rPr>
    </w:lvl>
    <w:lvl w:ilvl="3" w:tplc="2480B54C">
      <w:numFmt w:val="bullet"/>
      <w:lvlText w:val="•"/>
      <w:lvlJc w:val="left"/>
      <w:pPr>
        <w:ind w:left="2229" w:hanging="819"/>
      </w:pPr>
      <w:rPr>
        <w:rFonts w:hint="default"/>
        <w:lang w:val="ru-RU" w:eastAsia="ru-RU" w:bidi="ru-RU"/>
      </w:rPr>
    </w:lvl>
    <w:lvl w:ilvl="4" w:tplc="A204FFF2">
      <w:numFmt w:val="bullet"/>
      <w:lvlText w:val="•"/>
      <w:lvlJc w:val="left"/>
      <w:pPr>
        <w:ind w:left="2699" w:hanging="819"/>
      </w:pPr>
      <w:rPr>
        <w:rFonts w:hint="default"/>
        <w:lang w:val="ru-RU" w:eastAsia="ru-RU" w:bidi="ru-RU"/>
      </w:rPr>
    </w:lvl>
    <w:lvl w:ilvl="5" w:tplc="6A827B50">
      <w:numFmt w:val="bullet"/>
      <w:lvlText w:val="•"/>
      <w:lvlJc w:val="left"/>
      <w:pPr>
        <w:ind w:left="3169" w:hanging="819"/>
      </w:pPr>
      <w:rPr>
        <w:rFonts w:hint="default"/>
        <w:lang w:val="ru-RU" w:eastAsia="ru-RU" w:bidi="ru-RU"/>
      </w:rPr>
    </w:lvl>
    <w:lvl w:ilvl="6" w:tplc="36421052">
      <w:numFmt w:val="bullet"/>
      <w:lvlText w:val="•"/>
      <w:lvlJc w:val="left"/>
      <w:pPr>
        <w:ind w:left="3639" w:hanging="819"/>
      </w:pPr>
      <w:rPr>
        <w:rFonts w:hint="default"/>
        <w:lang w:val="ru-RU" w:eastAsia="ru-RU" w:bidi="ru-RU"/>
      </w:rPr>
    </w:lvl>
    <w:lvl w:ilvl="7" w:tplc="6DBEADB4">
      <w:numFmt w:val="bullet"/>
      <w:lvlText w:val="•"/>
      <w:lvlJc w:val="left"/>
      <w:pPr>
        <w:ind w:left="4109" w:hanging="819"/>
      </w:pPr>
      <w:rPr>
        <w:rFonts w:hint="default"/>
        <w:lang w:val="ru-RU" w:eastAsia="ru-RU" w:bidi="ru-RU"/>
      </w:rPr>
    </w:lvl>
    <w:lvl w:ilvl="8" w:tplc="75C8FD7A">
      <w:numFmt w:val="bullet"/>
      <w:lvlText w:val="•"/>
      <w:lvlJc w:val="left"/>
      <w:pPr>
        <w:ind w:left="4579" w:hanging="819"/>
      </w:pPr>
      <w:rPr>
        <w:rFonts w:hint="default"/>
        <w:lang w:val="ru-RU" w:eastAsia="ru-RU" w:bidi="ru-RU"/>
      </w:rPr>
    </w:lvl>
  </w:abstractNum>
  <w:abstractNum w:abstractNumId="16">
    <w:nsid w:val="315262D1"/>
    <w:multiLevelType w:val="hybridMultilevel"/>
    <w:tmpl w:val="4CBAE52C"/>
    <w:lvl w:ilvl="0" w:tplc="8208D554">
      <w:numFmt w:val="bullet"/>
      <w:lvlText w:val=""/>
      <w:lvlJc w:val="left"/>
      <w:pPr>
        <w:ind w:left="827" w:hanging="534"/>
      </w:pPr>
      <w:rPr>
        <w:rFonts w:ascii="Symbol" w:eastAsia="Symbol" w:hAnsi="Symbol" w:cs="Symbol" w:hint="default"/>
        <w:w w:val="100"/>
        <w:sz w:val="28"/>
        <w:szCs w:val="28"/>
        <w:lang w:val="ru-RU" w:eastAsia="ru-RU" w:bidi="ru-RU"/>
      </w:rPr>
    </w:lvl>
    <w:lvl w:ilvl="1" w:tplc="9CB8E64C">
      <w:numFmt w:val="bullet"/>
      <w:lvlText w:val="•"/>
      <w:lvlJc w:val="left"/>
      <w:pPr>
        <w:ind w:left="1289" w:hanging="534"/>
      </w:pPr>
      <w:rPr>
        <w:rFonts w:hint="default"/>
        <w:lang w:val="ru-RU" w:eastAsia="ru-RU" w:bidi="ru-RU"/>
      </w:rPr>
    </w:lvl>
    <w:lvl w:ilvl="2" w:tplc="B2725764">
      <w:numFmt w:val="bullet"/>
      <w:lvlText w:val="•"/>
      <w:lvlJc w:val="left"/>
      <w:pPr>
        <w:ind w:left="1759" w:hanging="534"/>
      </w:pPr>
      <w:rPr>
        <w:rFonts w:hint="default"/>
        <w:lang w:val="ru-RU" w:eastAsia="ru-RU" w:bidi="ru-RU"/>
      </w:rPr>
    </w:lvl>
    <w:lvl w:ilvl="3" w:tplc="1ED8A1DA">
      <w:numFmt w:val="bullet"/>
      <w:lvlText w:val="•"/>
      <w:lvlJc w:val="left"/>
      <w:pPr>
        <w:ind w:left="2229" w:hanging="534"/>
      </w:pPr>
      <w:rPr>
        <w:rFonts w:hint="default"/>
        <w:lang w:val="ru-RU" w:eastAsia="ru-RU" w:bidi="ru-RU"/>
      </w:rPr>
    </w:lvl>
    <w:lvl w:ilvl="4" w:tplc="985EBDF0">
      <w:numFmt w:val="bullet"/>
      <w:lvlText w:val="•"/>
      <w:lvlJc w:val="left"/>
      <w:pPr>
        <w:ind w:left="2699" w:hanging="534"/>
      </w:pPr>
      <w:rPr>
        <w:rFonts w:hint="default"/>
        <w:lang w:val="ru-RU" w:eastAsia="ru-RU" w:bidi="ru-RU"/>
      </w:rPr>
    </w:lvl>
    <w:lvl w:ilvl="5" w:tplc="3F2617F8">
      <w:numFmt w:val="bullet"/>
      <w:lvlText w:val="•"/>
      <w:lvlJc w:val="left"/>
      <w:pPr>
        <w:ind w:left="3169" w:hanging="534"/>
      </w:pPr>
      <w:rPr>
        <w:rFonts w:hint="default"/>
        <w:lang w:val="ru-RU" w:eastAsia="ru-RU" w:bidi="ru-RU"/>
      </w:rPr>
    </w:lvl>
    <w:lvl w:ilvl="6" w:tplc="F0849CF2">
      <w:numFmt w:val="bullet"/>
      <w:lvlText w:val="•"/>
      <w:lvlJc w:val="left"/>
      <w:pPr>
        <w:ind w:left="3639" w:hanging="534"/>
      </w:pPr>
      <w:rPr>
        <w:rFonts w:hint="default"/>
        <w:lang w:val="ru-RU" w:eastAsia="ru-RU" w:bidi="ru-RU"/>
      </w:rPr>
    </w:lvl>
    <w:lvl w:ilvl="7" w:tplc="788047CA">
      <w:numFmt w:val="bullet"/>
      <w:lvlText w:val="•"/>
      <w:lvlJc w:val="left"/>
      <w:pPr>
        <w:ind w:left="4109" w:hanging="534"/>
      </w:pPr>
      <w:rPr>
        <w:rFonts w:hint="default"/>
        <w:lang w:val="ru-RU" w:eastAsia="ru-RU" w:bidi="ru-RU"/>
      </w:rPr>
    </w:lvl>
    <w:lvl w:ilvl="8" w:tplc="625270C8">
      <w:numFmt w:val="bullet"/>
      <w:lvlText w:val="•"/>
      <w:lvlJc w:val="left"/>
      <w:pPr>
        <w:ind w:left="4579" w:hanging="534"/>
      </w:pPr>
      <w:rPr>
        <w:rFonts w:hint="default"/>
        <w:lang w:val="ru-RU" w:eastAsia="ru-RU" w:bidi="ru-RU"/>
      </w:rPr>
    </w:lvl>
  </w:abstractNum>
  <w:abstractNum w:abstractNumId="17">
    <w:nsid w:val="3C9C6006"/>
    <w:multiLevelType w:val="hybridMultilevel"/>
    <w:tmpl w:val="472CE2C4"/>
    <w:lvl w:ilvl="0" w:tplc="2346A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FF6876"/>
    <w:multiLevelType w:val="multilevel"/>
    <w:tmpl w:val="90E649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B693507"/>
    <w:multiLevelType w:val="hybridMultilevel"/>
    <w:tmpl w:val="1CC651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23463F9"/>
    <w:multiLevelType w:val="hybridMultilevel"/>
    <w:tmpl w:val="251601FC"/>
    <w:lvl w:ilvl="0" w:tplc="391C6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3330C1"/>
    <w:multiLevelType w:val="hybridMultilevel"/>
    <w:tmpl w:val="16E23F5E"/>
    <w:lvl w:ilvl="0" w:tplc="6696FAD0">
      <w:numFmt w:val="bullet"/>
      <w:lvlText w:val=""/>
      <w:lvlJc w:val="left"/>
      <w:pPr>
        <w:tabs>
          <w:tab w:val="num" w:pos="0"/>
        </w:tabs>
        <w:ind w:left="0" w:firstLine="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363272C"/>
    <w:multiLevelType w:val="hybridMultilevel"/>
    <w:tmpl w:val="47747FB0"/>
    <w:lvl w:ilvl="0" w:tplc="C0228D9E">
      <w:start w:val="1"/>
      <w:numFmt w:val="upperRoman"/>
      <w:lvlText w:val="%1."/>
      <w:lvlJc w:val="left"/>
      <w:pPr>
        <w:ind w:left="736" w:hanging="720"/>
      </w:pPr>
      <w:rPr>
        <w:rFonts w:hint="default"/>
        <w:color w:val="000009"/>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3">
    <w:nsid w:val="64962D54"/>
    <w:multiLevelType w:val="multilevel"/>
    <w:tmpl w:val="3B708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1B1BE1"/>
    <w:multiLevelType w:val="hybridMultilevel"/>
    <w:tmpl w:val="5BE853C2"/>
    <w:lvl w:ilvl="0" w:tplc="2346A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8C1A04"/>
    <w:multiLevelType w:val="hybridMultilevel"/>
    <w:tmpl w:val="93186766"/>
    <w:lvl w:ilvl="0" w:tplc="21482046">
      <w:start w:val="1"/>
      <w:numFmt w:val="decimal"/>
      <w:lvlText w:val="%1."/>
      <w:lvlJc w:val="left"/>
      <w:pPr>
        <w:ind w:left="874" w:hanging="213"/>
      </w:pPr>
      <w:rPr>
        <w:rFonts w:ascii="Times New Roman" w:eastAsia="Times New Roman" w:hAnsi="Times New Roman" w:cs="Times New Roman" w:hint="default"/>
        <w:color w:val="000009"/>
        <w:spacing w:val="-4"/>
        <w:w w:val="100"/>
        <w:sz w:val="26"/>
        <w:szCs w:val="26"/>
        <w:lang w:val="ru-RU" w:eastAsia="en-US" w:bidi="ar-SA"/>
      </w:rPr>
    </w:lvl>
    <w:lvl w:ilvl="1" w:tplc="A62A1006">
      <w:numFmt w:val="bullet"/>
      <w:lvlText w:val="•"/>
      <w:lvlJc w:val="left"/>
      <w:pPr>
        <w:ind w:left="1876" w:hanging="213"/>
      </w:pPr>
      <w:rPr>
        <w:rFonts w:hint="default"/>
        <w:lang w:val="ru-RU" w:eastAsia="en-US" w:bidi="ar-SA"/>
      </w:rPr>
    </w:lvl>
    <w:lvl w:ilvl="2" w:tplc="33AE0582">
      <w:numFmt w:val="bullet"/>
      <w:lvlText w:val="•"/>
      <w:lvlJc w:val="left"/>
      <w:pPr>
        <w:ind w:left="2873" w:hanging="213"/>
      </w:pPr>
      <w:rPr>
        <w:rFonts w:hint="default"/>
        <w:lang w:val="ru-RU" w:eastAsia="en-US" w:bidi="ar-SA"/>
      </w:rPr>
    </w:lvl>
    <w:lvl w:ilvl="3" w:tplc="C8E6B37E">
      <w:numFmt w:val="bullet"/>
      <w:lvlText w:val="•"/>
      <w:lvlJc w:val="left"/>
      <w:pPr>
        <w:ind w:left="3869" w:hanging="213"/>
      </w:pPr>
      <w:rPr>
        <w:rFonts w:hint="default"/>
        <w:lang w:val="ru-RU" w:eastAsia="en-US" w:bidi="ar-SA"/>
      </w:rPr>
    </w:lvl>
    <w:lvl w:ilvl="4" w:tplc="55701CD2">
      <w:numFmt w:val="bullet"/>
      <w:lvlText w:val="•"/>
      <w:lvlJc w:val="left"/>
      <w:pPr>
        <w:ind w:left="4866" w:hanging="213"/>
      </w:pPr>
      <w:rPr>
        <w:rFonts w:hint="default"/>
        <w:lang w:val="ru-RU" w:eastAsia="en-US" w:bidi="ar-SA"/>
      </w:rPr>
    </w:lvl>
    <w:lvl w:ilvl="5" w:tplc="F8324664">
      <w:numFmt w:val="bullet"/>
      <w:lvlText w:val="•"/>
      <w:lvlJc w:val="left"/>
      <w:pPr>
        <w:ind w:left="5863" w:hanging="213"/>
      </w:pPr>
      <w:rPr>
        <w:rFonts w:hint="default"/>
        <w:lang w:val="ru-RU" w:eastAsia="en-US" w:bidi="ar-SA"/>
      </w:rPr>
    </w:lvl>
    <w:lvl w:ilvl="6" w:tplc="C2720F74">
      <w:numFmt w:val="bullet"/>
      <w:lvlText w:val="•"/>
      <w:lvlJc w:val="left"/>
      <w:pPr>
        <w:ind w:left="6859" w:hanging="213"/>
      </w:pPr>
      <w:rPr>
        <w:rFonts w:hint="default"/>
        <w:lang w:val="ru-RU" w:eastAsia="en-US" w:bidi="ar-SA"/>
      </w:rPr>
    </w:lvl>
    <w:lvl w:ilvl="7" w:tplc="555880B2">
      <w:numFmt w:val="bullet"/>
      <w:lvlText w:val="•"/>
      <w:lvlJc w:val="left"/>
      <w:pPr>
        <w:ind w:left="7856" w:hanging="213"/>
      </w:pPr>
      <w:rPr>
        <w:rFonts w:hint="default"/>
        <w:lang w:val="ru-RU" w:eastAsia="en-US" w:bidi="ar-SA"/>
      </w:rPr>
    </w:lvl>
    <w:lvl w:ilvl="8" w:tplc="AF8C2928">
      <w:numFmt w:val="bullet"/>
      <w:lvlText w:val="•"/>
      <w:lvlJc w:val="left"/>
      <w:pPr>
        <w:ind w:left="8853" w:hanging="213"/>
      </w:pPr>
      <w:rPr>
        <w:rFonts w:hint="default"/>
        <w:lang w:val="ru-RU" w:eastAsia="en-US" w:bidi="ar-SA"/>
      </w:rPr>
    </w:lvl>
  </w:abstractNum>
  <w:abstractNum w:abstractNumId="26">
    <w:nsid w:val="6B3D5911"/>
    <w:multiLevelType w:val="hybridMultilevel"/>
    <w:tmpl w:val="545E1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E881BA9"/>
    <w:multiLevelType w:val="hybridMultilevel"/>
    <w:tmpl w:val="D44A983A"/>
    <w:lvl w:ilvl="0" w:tplc="391C6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AE27C7"/>
    <w:multiLevelType w:val="hybridMultilevel"/>
    <w:tmpl w:val="8A7424D6"/>
    <w:lvl w:ilvl="0" w:tplc="2346A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687B7D"/>
    <w:multiLevelType w:val="hybridMultilevel"/>
    <w:tmpl w:val="861AFA3E"/>
    <w:lvl w:ilvl="0" w:tplc="D8D609DE">
      <w:numFmt w:val="bullet"/>
      <w:lvlText w:val=""/>
      <w:lvlJc w:val="left"/>
      <w:pPr>
        <w:ind w:left="-1" w:hanging="819"/>
      </w:pPr>
      <w:rPr>
        <w:rFonts w:ascii="Symbol" w:eastAsia="Symbol" w:hAnsi="Symbol" w:cs="Symbol" w:hint="default"/>
        <w:w w:val="100"/>
        <w:sz w:val="28"/>
        <w:szCs w:val="28"/>
        <w:lang w:val="ru-RU" w:eastAsia="ru-RU" w:bidi="ru-RU"/>
      </w:rPr>
    </w:lvl>
    <w:lvl w:ilvl="1" w:tplc="CF103F26">
      <w:numFmt w:val="bullet"/>
      <w:lvlText w:val="•"/>
      <w:lvlJc w:val="left"/>
      <w:pPr>
        <w:ind w:left="551" w:hanging="819"/>
      </w:pPr>
      <w:rPr>
        <w:rFonts w:hint="default"/>
        <w:lang w:val="ru-RU" w:eastAsia="ru-RU" w:bidi="ru-RU"/>
      </w:rPr>
    </w:lvl>
    <w:lvl w:ilvl="2" w:tplc="FBCAF662">
      <w:numFmt w:val="bullet"/>
      <w:lvlText w:val="•"/>
      <w:lvlJc w:val="left"/>
      <w:pPr>
        <w:ind w:left="1103" w:hanging="819"/>
      </w:pPr>
      <w:rPr>
        <w:rFonts w:hint="default"/>
        <w:lang w:val="ru-RU" w:eastAsia="ru-RU" w:bidi="ru-RU"/>
      </w:rPr>
    </w:lvl>
    <w:lvl w:ilvl="3" w:tplc="BEA69D1A">
      <w:numFmt w:val="bullet"/>
      <w:lvlText w:val="•"/>
      <w:lvlJc w:val="left"/>
      <w:pPr>
        <w:ind w:left="1655" w:hanging="819"/>
      </w:pPr>
      <w:rPr>
        <w:rFonts w:hint="default"/>
        <w:lang w:val="ru-RU" w:eastAsia="ru-RU" w:bidi="ru-RU"/>
      </w:rPr>
    </w:lvl>
    <w:lvl w:ilvl="4" w:tplc="5C882C5E">
      <w:numFmt w:val="bullet"/>
      <w:lvlText w:val="•"/>
      <w:lvlJc w:val="left"/>
      <w:pPr>
        <w:ind w:left="2207" w:hanging="819"/>
      </w:pPr>
      <w:rPr>
        <w:rFonts w:hint="default"/>
        <w:lang w:val="ru-RU" w:eastAsia="ru-RU" w:bidi="ru-RU"/>
      </w:rPr>
    </w:lvl>
    <w:lvl w:ilvl="5" w:tplc="620AB58A">
      <w:numFmt w:val="bullet"/>
      <w:lvlText w:val="•"/>
      <w:lvlJc w:val="left"/>
      <w:pPr>
        <w:ind w:left="2759" w:hanging="819"/>
      </w:pPr>
      <w:rPr>
        <w:rFonts w:hint="default"/>
        <w:lang w:val="ru-RU" w:eastAsia="ru-RU" w:bidi="ru-RU"/>
      </w:rPr>
    </w:lvl>
    <w:lvl w:ilvl="6" w:tplc="26AA9184">
      <w:numFmt w:val="bullet"/>
      <w:lvlText w:val="•"/>
      <w:lvlJc w:val="left"/>
      <w:pPr>
        <w:ind w:left="3311" w:hanging="819"/>
      </w:pPr>
      <w:rPr>
        <w:rFonts w:hint="default"/>
        <w:lang w:val="ru-RU" w:eastAsia="ru-RU" w:bidi="ru-RU"/>
      </w:rPr>
    </w:lvl>
    <w:lvl w:ilvl="7" w:tplc="098226F4">
      <w:numFmt w:val="bullet"/>
      <w:lvlText w:val="•"/>
      <w:lvlJc w:val="left"/>
      <w:pPr>
        <w:ind w:left="3863" w:hanging="819"/>
      </w:pPr>
      <w:rPr>
        <w:rFonts w:hint="default"/>
        <w:lang w:val="ru-RU" w:eastAsia="ru-RU" w:bidi="ru-RU"/>
      </w:rPr>
    </w:lvl>
    <w:lvl w:ilvl="8" w:tplc="C394AB34">
      <w:numFmt w:val="bullet"/>
      <w:lvlText w:val="•"/>
      <w:lvlJc w:val="left"/>
      <w:pPr>
        <w:ind w:left="4415" w:hanging="819"/>
      </w:pPr>
      <w:rPr>
        <w:rFonts w:hint="default"/>
        <w:lang w:val="ru-RU" w:eastAsia="ru-RU" w:bidi="ru-RU"/>
      </w:rPr>
    </w:lvl>
  </w:abstractNum>
  <w:abstractNum w:abstractNumId="30">
    <w:nsid w:val="7F6468A7"/>
    <w:multiLevelType w:val="hybridMultilevel"/>
    <w:tmpl w:val="57BAD6C6"/>
    <w:lvl w:ilvl="0" w:tplc="2346A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8"/>
  </w:num>
  <w:num w:numId="4">
    <w:abstractNumId w:val="30"/>
  </w:num>
  <w:num w:numId="5">
    <w:abstractNumId w:val="24"/>
  </w:num>
  <w:num w:numId="6">
    <w:abstractNumId w:val="10"/>
  </w:num>
  <w:num w:numId="7">
    <w:abstractNumId w:val="17"/>
  </w:num>
  <w:num w:numId="8">
    <w:abstractNumId w:val="5"/>
  </w:num>
  <w:num w:numId="9">
    <w:abstractNumId w:val="0"/>
  </w:num>
  <w:num w:numId="10">
    <w:abstractNumId w:val="4"/>
  </w:num>
  <w:num w:numId="11">
    <w:abstractNumId w:val="2"/>
  </w:num>
  <w:num w:numId="12">
    <w:abstractNumId w:val="3"/>
  </w:num>
  <w:num w:numId="13">
    <w:abstractNumId w:val="1"/>
  </w:num>
  <w:num w:numId="14">
    <w:abstractNumId w:val="27"/>
  </w:num>
  <w:num w:numId="15">
    <w:abstractNumId w:val="20"/>
  </w:num>
  <w:num w:numId="16">
    <w:abstractNumId w:val="11"/>
  </w:num>
  <w:num w:numId="17">
    <w:abstractNumId w:val="26"/>
  </w:num>
  <w:num w:numId="18">
    <w:abstractNumId w:val="6"/>
  </w:num>
  <w:num w:numId="19">
    <w:abstractNumId w:val="19"/>
  </w:num>
  <w:num w:numId="20">
    <w:abstractNumId w:val="13"/>
  </w:num>
  <w:num w:numId="21">
    <w:abstractNumId w:val="7"/>
  </w:num>
  <w:num w:numId="22">
    <w:abstractNumId w:val="21"/>
  </w:num>
  <w:num w:numId="23">
    <w:abstractNumId w:val="15"/>
  </w:num>
  <w:num w:numId="24">
    <w:abstractNumId w:val="29"/>
  </w:num>
  <w:num w:numId="25">
    <w:abstractNumId w:val="16"/>
  </w:num>
  <w:num w:numId="26">
    <w:abstractNumId w:val="9"/>
  </w:num>
  <w:num w:numId="27">
    <w:abstractNumId w:val="25"/>
  </w:num>
  <w:num w:numId="28">
    <w:abstractNumId w:val="18"/>
  </w:num>
  <w:num w:numId="29">
    <w:abstractNumId w:val="22"/>
  </w:num>
  <w:num w:numId="30">
    <w:abstractNumId w:val="2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683C"/>
    <w:rsid w:val="00030CD4"/>
    <w:rsid w:val="00035B99"/>
    <w:rsid w:val="00042316"/>
    <w:rsid w:val="00075B9A"/>
    <w:rsid w:val="000800F3"/>
    <w:rsid w:val="000B6231"/>
    <w:rsid w:val="000D5921"/>
    <w:rsid w:val="0018034E"/>
    <w:rsid w:val="00191301"/>
    <w:rsid w:val="001C1721"/>
    <w:rsid w:val="001E1ED1"/>
    <w:rsid w:val="001F1CE4"/>
    <w:rsid w:val="00204B3E"/>
    <w:rsid w:val="002226DC"/>
    <w:rsid w:val="00241584"/>
    <w:rsid w:val="00282810"/>
    <w:rsid w:val="002A2A03"/>
    <w:rsid w:val="002A7EDA"/>
    <w:rsid w:val="002B6255"/>
    <w:rsid w:val="002C227F"/>
    <w:rsid w:val="002D0212"/>
    <w:rsid w:val="002D0FF2"/>
    <w:rsid w:val="002F7DA4"/>
    <w:rsid w:val="00321F96"/>
    <w:rsid w:val="003412AD"/>
    <w:rsid w:val="003510E0"/>
    <w:rsid w:val="0036383C"/>
    <w:rsid w:val="00375A2D"/>
    <w:rsid w:val="0038557C"/>
    <w:rsid w:val="00394D7A"/>
    <w:rsid w:val="003D6170"/>
    <w:rsid w:val="003F5F39"/>
    <w:rsid w:val="00444706"/>
    <w:rsid w:val="004474CE"/>
    <w:rsid w:val="0046452B"/>
    <w:rsid w:val="004712BC"/>
    <w:rsid w:val="00471DC6"/>
    <w:rsid w:val="004751D1"/>
    <w:rsid w:val="004C4D82"/>
    <w:rsid w:val="004C67E5"/>
    <w:rsid w:val="00572366"/>
    <w:rsid w:val="005839AF"/>
    <w:rsid w:val="00591184"/>
    <w:rsid w:val="005C2865"/>
    <w:rsid w:val="005D7421"/>
    <w:rsid w:val="00607214"/>
    <w:rsid w:val="00614203"/>
    <w:rsid w:val="00653980"/>
    <w:rsid w:val="00657D02"/>
    <w:rsid w:val="00667636"/>
    <w:rsid w:val="00697F6B"/>
    <w:rsid w:val="006A713B"/>
    <w:rsid w:val="006D06B4"/>
    <w:rsid w:val="00776585"/>
    <w:rsid w:val="00794C7D"/>
    <w:rsid w:val="00795F90"/>
    <w:rsid w:val="007A52C0"/>
    <w:rsid w:val="00825C01"/>
    <w:rsid w:val="00850535"/>
    <w:rsid w:val="00850CD8"/>
    <w:rsid w:val="00870ECD"/>
    <w:rsid w:val="0089325A"/>
    <w:rsid w:val="008C3D1D"/>
    <w:rsid w:val="008C54DF"/>
    <w:rsid w:val="009306EB"/>
    <w:rsid w:val="009C187B"/>
    <w:rsid w:val="00A33C54"/>
    <w:rsid w:val="00A35A77"/>
    <w:rsid w:val="00A4043F"/>
    <w:rsid w:val="00A6332A"/>
    <w:rsid w:val="00A87272"/>
    <w:rsid w:val="00AE1BFB"/>
    <w:rsid w:val="00B03B51"/>
    <w:rsid w:val="00B30D8B"/>
    <w:rsid w:val="00B51042"/>
    <w:rsid w:val="00BC4779"/>
    <w:rsid w:val="00C33F07"/>
    <w:rsid w:val="00C70FCB"/>
    <w:rsid w:val="00CB0680"/>
    <w:rsid w:val="00CD33CD"/>
    <w:rsid w:val="00D04C9D"/>
    <w:rsid w:val="00D05B24"/>
    <w:rsid w:val="00D1663C"/>
    <w:rsid w:val="00D20DDD"/>
    <w:rsid w:val="00E05A64"/>
    <w:rsid w:val="00E10FA9"/>
    <w:rsid w:val="00E43038"/>
    <w:rsid w:val="00E74C06"/>
    <w:rsid w:val="00E8202A"/>
    <w:rsid w:val="00EC0AAF"/>
    <w:rsid w:val="00F13B95"/>
    <w:rsid w:val="00F25C05"/>
    <w:rsid w:val="00F673A5"/>
    <w:rsid w:val="00FC3ABA"/>
    <w:rsid w:val="00FE6970"/>
    <w:rsid w:val="00FF68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E4"/>
  </w:style>
  <w:style w:type="paragraph" w:styleId="1">
    <w:name w:val="heading 1"/>
    <w:basedOn w:val="a"/>
    <w:link w:val="10"/>
    <w:uiPriority w:val="1"/>
    <w:qFormat/>
    <w:rsid w:val="00A35A77"/>
    <w:pPr>
      <w:widowControl w:val="0"/>
      <w:autoSpaceDE w:val="0"/>
      <w:autoSpaceDN w:val="0"/>
      <w:spacing w:after="0" w:line="240" w:lineRule="auto"/>
      <w:ind w:left="66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683C"/>
    <w:pPr>
      <w:ind w:left="720"/>
      <w:contextualSpacing/>
    </w:pPr>
  </w:style>
  <w:style w:type="table" w:customStyle="1" w:styleId="11">
    <w:name w:val="Сетка таблицы1"/>
    <w:basedOn w:val="a1"/>
    <w:next w:val="a3"/>
    <w:uiPriority w:val="59"/>
    <w:rsid w:val="00A6332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1"/>
    <w:rsid w:val="00A35A7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A35A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A35A77"/>
    <w:pPr>
      <w:widowControl w:val="0"/>
      <w:autoSpaceDE w:val="0"/>
      <w:autoSpaceDN w:val="0"/>
      <w:spacing w:after="0" w:line="240" w:lineRule="auto"/>
      <w:ind w:left="662"/>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A35A77"/>
    <w:rPr>
      <w:rFonts w:ascii="Times New Roman" w:eastAsia="Times New Roman" w:hAnsi="Times New Roman" w:cs="Times New Roman"/>
      <w:sz w:val="28"/>
      <w:szCs w:val="28"/>
    </w:rPr>
  </w:style>
  <w:style w:type="paragraph" w:customStyle="1" w:styleId="TableParagraph">
    <w:name w:val="Table Paragraph"/>
    <w:basedOn w:val="a"/>
    <w:uiPriority w:val="1"/>
    <w:qFormat/>
    <w:rsid w:val="00A35A77"/>
    <w:pPr>
      <w:widowControl w:val="0"/>
      <w:autoSpaceDE w:val="0"/>
      <w:autoSpaceDN w:val="0"/>
      <w:spacing w:after="0" w:line="240" w:lineRule="auto"/>
    </w:pPr>
    <w:rPr>
      <w:rFonts w:ascii="Times New Roman" w:eastAsia="Times New Roman" w:hAnsi="Times New Roman" w:cs="Times New Roman"/>
    </w:rPr>
  </w:style>
  <w:style w:type="paragraph" w:styleId="2">
    <w:name w:val="Body Text Indent 2"/>
    <w:basedOn w:val="a"/>
    <w:link w:val="20"/>
    <w:uiPriority w:val="99"/>
    <w:semiHidden/>
    <w:unhideWhenUsed/>
    <w:rsid w:val="002A2A03"/>
    <w:pPr>
      <w:spacing w:after="120" w:line="480" w:lineRule="auto"/>
      <w:ind w:left="283"/>
    </w:pPr>
  </w:style>
  <w:style w:type="character" w:customStyle="1" w:styleId="20">
    <w:name w:val="Основной текст с отступом 2 Знак"/>
    <w:basedOn w:val="a0"/>
    <w:link w:val="2"/>
    <w:uiPriority w:val="99"/>
    <w:semiHidden/>
    <w:rsid w:val="002A2A03"/>
  </w:style>
  <w:style w:type="table" w:customStyle="1" w:styleId="TableNormal1">
    <w:name w:val="Table Normal1"/>
    <w:uiPriority w:val="2"/>
    <w:semiHidden/>
    <w:unhideWhenUsed/>
    <w:qFormat/>
    <w:rsid w:val="002A2A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
    <w:name w:val="Сетка таблицы2"/>
    <w:basedOn w:val="a1"/>
    <w:next w:val="a3"/>
    <w:rsid w:val="002A2A0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4C67E5"/>
    <w:rPr>
      <w:color w:val="0000FF"/>
      <w:u w:val="single"/>
    </w:rPr>
  </w:style>
  <w:style w:type="paragraph" w:styleId="a8">
    <w:name w:val="Normal (Web)"/>
    <w:basedOn w:val="a"/>
    <w:uiPriority w:val="99"/>
    <w:unhideWhenUsed/>
    <w:rsid w:val="004C67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A87272"/>
    <w:pPr>
      <w:spacing w:after="0" w:line="240" w:lineRule="auto"/>
    </w:pPr>
  </w:style>
  <w:style w:type="paragraph" w:styleId="aa">
    <w:name w:val="header"/>
    <w:basedOn w:val="a"/>
    <w:link w:val="ab"/>
    <w:uiPriority w:val="99"/>
    <w:semiHidden/>
    <w:unhideWhenUsed/>
    <w:rsid w:val="00D20DD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20DDD"/>
  </w:style>
  <w:style w:type="paragraph" w:styleId="ac">
    <w:name w:val="footer"/>
    <w:basedOn w:val="a"/>
    <w:link w:val="ad"/>
    <w:uiPriority w:val="99"/>
    <w:unhideWhenUsed/>
    <w:rsid w:val="00D20DD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20D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4974">
      <w:bodyDiv w:val="1"/>
      <w:marLeft w:val="0"/>
      <w:marRight w:val="0"/>
      <w:marTop w:val="0"/>
      <w:marBottom w:val="0"/>
      <w:divBdr>
        <w:top w:val="none" w:sz="0" w:space="0" w:color="auto"/>
        <w:left w:val="none" w:sz="0" w:space="0" w:color="auto"/>
        <w:bottom w:val="none" w:sz="0" w:space="0" w:color="auto"/>
        <w:right w:val="none" w:sz="0" w:space="0" w:color="auto"/>
      </w:divBdr>
    </w:div>
    <w:div w:id="325400705">
      <w:bodyDiv w:val="1"/>
      <w:marLeft w:val="0"/>
      <w:marRight w:val="0"/>
      <w:marTop w:val="0"/>
      <w:marBottom w:val="0"/>
      <w:divBdr>
        <w:top w:val="none" w:sz="0" w:space="0" w:color="auto"/>
        <w:left w:val="none" w:sz="0" w:space="0" w:color="auto"/>
        <w:bottom w:val="none" w:sz="0" w:space="0" w:color="auto"/>
        <w:right w:val="none" w:sz="0" w:space="0" w:color="auto"/>
      </w:divBdr>
      <w:divsChild>
        <w:div w:id="287593471">
          <w:marLeft w:val="0"/>
          <w:marRight w:val="0"/>
          <w:marTop w:val="0"/>
          <w:marBottom w:val="335"/>
          <w:divBdr>
            <w:top w:val="none" w:sz="0" w:space="0" w:color="auto"/>
            <w:left w:val="none" w:sz="0" w:space="0" w:color="auto"/>
            <w:bottom w:val="none" w:sz="0" w:space="0" w:color="auto"/>
            <w:right w:val="none" w:sz="0" w:space="0" w:color="auto"/>
          </w:divBdr>
          <w:divsChild>
            <w:div w:id="1868642412">
              <w:marLeft w:val="0"/>
              <w:marRight w:val="0"/>
              <w:marTop w:val="0"/>
              <w:marBottom w:val="0"/>
              <w:divBdr>
                <w:top w:val="none" w:sz="0" w:space="0" w:color="auto"/>
                <w:left w:val="none" w:sz="0" w:space="0" w:color="auto"/>
                <w:bottom w:val="none" w:sz="0" w:space="0" w:color="auto"/>
                <w:right w:val="none" w:sz="0" w:space="0" w:color="auto"/>
              </w:divBdr>
            </w:div>
          </w:divsChild>
        </w:div>
        <w:div w:id="2042512879">
          <w:marLeft w:val="0"/>
          <w:marRight w:val="0"/>
          <w:marTop w:val="0"/>
          <w:marBottom w:val="335"/>
          <w:divBdr>
            <w:top w:val="none" w:sz="0" w:space="0" w:color="auto"/>
            <w:left w:val="none" w:sz="0" w:space="0" w:color="auto"/>
            <w:bottom w:val="none" w:sz="0" w:space="0" w:color="auto"/>
            <w:right w:val="none" w:sz="0" w:space="0" w:color="auto"/>
          </w:divBdr>
          <w:divsChild>
            <w:div w:id="43137908">
              <w:marLeft w:val="0"/>
              <w:marRight w:val="0"/>
              <w:marTop w:val="0"/>
              <w:marBottom w:val="0"/>
              <w:divBdr>
                <w:top w:val="none" w:sz="0" w:space="0" w:color="auto"/>
                <w:left w:val="none" w:sz="0" w:space="0" w:color="auto"/>
                <w:bottom w:val="none" w:sz="0" w:space="0" w:color="auto"/>
                <w:right w:val="none" w:sz="0" w:space="0" w:color="auto"/>
              </w:divBdr>
            </w:div>
          </w:divsChild>
        </w:div>
        <w:div w:id="410934285">
          <w:marLeft w:val="0"/>
          <w:marRight w:val="0"/>
          <w:marTop w:val="0"/>
          <w:marBottom w:val="335"/>
          <w:divBdr>
            <w:top w:val="none" w:sz="0" w:space="0" w:color="auto"/>
            <w:left w:val="none" w:sz="0" w:space="0" w:color="auto"/>
            <w:bottom w:val="none" w:sz="0" w:space="0" w:color="auto"/>
            <w:right w:val="none" w:sz="0" w:space="0" w:color="auto"/>
          </w:divBdr>
          <w:divsChild>
            <w:div w:id="208656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apruo.ru/metodicheskie-razrabotki/provedenie-uroka/250-metodi-obucheniya.htm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C8C5A-A1B2-4A24-B7C6-E5CA312C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29</Pages>
  <Words>6535</Words>
  <Characters>37254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User12</cp:lastModifiedBy>
  <cp:revision>6</cp:revision>
  <dcterms:created xsi:type="dcterms:W3CDTF">2021-02-22T09:56:00Z</dcterms:created>
  <dcterms:modified xsi:type="dcterms:W3CDTF">2021-02-26T08:28:00Z</dcterms:modified>
</cp:coreProperties>
</file>